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ABA3D4" w14:textId="77777777" w:rsidR="00E2575A" w:rsidRPr="00687107" w:rsidRDefault="00E2575A" w:rsidP="008F1582">
      <w:pPr>
        <w:tabs>
          <w:tab w:val="left" w:pos="6095"/>
        </w:tabs>
        <w:rPr>
          <w:b/>
          <w:bCs/>
          <w:sz w:val="26"/>
          <w:szCs w:val="26"/>
          <w:rtl/>
        </w:rPr>
      </w:pPr>
    </w:p>
    <w:p w14:paraId="53B8A081" w14:textId="77777777" w:rsidR="00E2575A" w:rsidRPr="00687107" w:rsidRDefault="00E2575A" w:rsidP="00E2575A">
      <w:pPr>
        <w:jc w:val="center"/>
        <w:rPr>
          <w:b/>
          <w:bCs/>
          <w:sz w:val="26"/>
          <w:szCs w:val="26"/>
          <w:rtl/>
        </w:rPr>
      </w:pPr>
    </w:p>
    <w:p w14:paraId="6CF2604F" w14:textId="77777777" w:rsidR="00E2575A" w:rsidRPr="008F1582" w:rsidRDefault="00E2575A" w:rsidP="0049787E">
      <w:pPr>
        <w:jc w:val="center"/>
        <w:rPr>
          <w:b/>
          <w:bCs/>
          <w:sz w:val="30"/>
          <w:szCs w:val="30"/>
          <w:rtl/>
        </w:rPr>
      </w:pPr>
      <w:r w:rsidRPr="008F1582">
        <w:rPr>
          <w:b/>
          <w:bCs/>
          <w:sz w:val="30"/>
          <w:szCs w:val="30"/>
          <w:rtl/>
        </w:rPr>
        <w:t>מכרז מס'</w:t>
      </w:r>
      <w:r w:rsidRPr="008F1582">
        <w:rPr>
          <w:rFonts w:hint="cs"/>
          <w:b/>
          <w:bCs/>
          <w:sz w:val="30"/>
          <w:szCs w:val="30"/>
          <w:rtl/>
        </w:rPr>
        <w:t xml:space="preserve"> </w:t>
      </w:r>
      <w:r w:rsidR="0049787E" w:rsidRPr="008F1582">
        <w:rPr>
          <w:rFonts w:hint="cs"/>
          <w:b/>
          <w:bCs/>
          <w:sz w:val="30"/>
          <w:szCs w:val="30"/>
          <w:rtl/>
        </w:rPr>
        <w:t>1/20</w:t>
      </w:r>
    </w:p>
    <w:p w14:paraId="2965AE23" w14:textId="77777777" w:rsidR="00E2575A" w:rsidRPr="00687107" w:rsidRDefault="00E2575A" w:rsidP="00E2575A">
      <w:pPr>
        <w:jc w:val="center"/>
        <w:rPr>
          <w:sz w:val="26"/>
          <w:szCs w:val="26"/>
          <w:highlight w:val="yellow"/>
          <w:rtl/>
        </w:rPr>
      </w:pPr>
    </w:p>
    <w:p w14:paraId="3CD63CDF" w14:textId="77777777" w:rsidR="00E2575A" w:rsidRPr="00687107" w:rsidRDefault="00293146" w:rsidP="008F1582">
      <w:pPr>
        <w:jc w:val="center"/>
        <w:rPr>
          <w:b/>
          <w:bCs/>
          <w:sz w:val="28"/>
          <w:szCs w:val="28"/>
          <w:u w:val="single"/>
          <w:rtl/>
        </w:rPr>
      </w:pPr>
      <w:bookmarkStart w:id="0" w:name="TEXT"/>
      <w:bookmarkEnd w:id="0"/>
      <w:r w:rsidRPr="008F1582">
        <w:rPr>
          <w:rFonts w:hint="cs"/>
          <w:b/>
          <w:bCs/>
          <w:sz w:val="28"/>
          <w:szCs w:val="28"/>
          <w:rtl/>
        </w:rPr>
        <w:t>נושא</w:t>
      </w:r>
      <w:r w:rsidR="008F1582">
        <w:rPr>
          <w:rFonts w:hint="cs"/>
          <w:sz w:val="28"/>
          <w:szCs w:val="28"/>
          <w:rtl/>
        </w:rPr>
        <w:t>:</w:t>
      </w:r>
      <w:r w:rsidR="0049787E" w:rsidRPr="00687107">
        <w:rPr>
          <w:sz w:val="28"/>
          <w:szCs w:val="28"/>
          <w:u w:val="single"/>
          <w:rtl/>
        </w:rPr>
        <w:t xml:space="preserve"> </w:t>
      </w:r>
      <w:r w:rsidR="0049787E" w:rsidRPr="008F1582">
        <w:rPr>
          <w:b/>
          <w:bCs/>
          <w:sz w:val="28"/>
          <w:szCs w:val="28"/>
          <w:u w:val="single"/>
          <w:rtl/>
        </w:rPr>
        <w:t>שירותי יעוץ בתחום האנרגיה</w:t>
      </w:r>
      <w:r w:rsidR="008F1582">
        <w:rPr>
          <w:rFonts w:hint="cs"/>
          <w:b/>
          <w:bCs/>
          <w:sz w:val="28"/>
          <w:szCs w:val="28"/>
          <w:u w:val="single"/>
          <w:rtl/>
        </w:rPr>
        <w:t xml:space="preserve"> - </w:t>
      </w:r>
      <w:r w:rsidR="00E2575A" w:rsidRPr="00687107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687107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14:paraId="01EA0DC8" w14:textId="77777777" w:rsidR="007159F4" w:rsidRPr="00687107" w:rsidRDefault="007159F4">
      <w:pPr>
        <w:rPr>
          <w:rtl/>
        </w:rPr>
      </w:pPr>
    </w:p>
    <w:p w14:paraId="0B1F722C" w14:textId="77777777" w:rsidR="00E2575A" w:rsidRPr="00687107" w:rsidRDefault="00E2575A">
      <w:pPr>
        <w:rPr>
          <w:rtl/>
        </w:rPr>
      </w:pPr>
    </w:p>
    <w:p w14:paraId="506BC486" w14:textId="77777777" w:rsidR="004E1A01" w:rsidRPr="00687107" w:rsidRDefault="00E2575A" w:rsidP="00AE25F9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להלן שאלות ההבהרה שנשלחו למנהל האזרחי אודות המכרז שבנדון</w:t>
      </w:r>
      <w:r w:rsidR="004E1A01" w:rsidRPr="00687107">
        <w:rPr>
          <w:rFonts w:hint="cs"/>
          <w:sz w:val="24"/>
          <w:rtl/>
        </w:rPr>
        <w:t xml:space="preserve"> עד </w:t>
      </w:r>
      <w:r w:rsidR="00421C94" w:rsidRPr="00687107">
        <w:rPr>
          <w:rFonts w:hint="cs"/>
          <w:sz w:val="24"/>
          <w:rtl/>
        </w:rPr>
        <w:t>למועד האחרון לשליחת שאלות ההבהרה (</w:t>
      </w:r>
      <w:r w:rsidR="008F1582">
        <w:rPr>
          <w:rFonts w:hint="cs"/>
          <w:sz w:val="24"/>
          <w:rtl/>
        </w:rPr>
        <w:t>1.6.2020</w:t>
      </w:r>
      <w:r w:rsidR="00421C94" w:rsidRPr="00687107">
        <w:rPr>
          <w:rFonts w:hint="cs"/>
          <w:sz w:val="24"/>
          <w:rtl/>
        </w:rPr>
        <w:t>)</w:t>
      </w:r>
      <w:r w:rsidRPr="00687107">
        <w:rPr>
          <w:rFonts w:hint="cs"/>
          <w:sz w:val="24"/>
          <w:rtl/>
        </w:rPr>
        <w:t>, והמענה להן</w:t>
      </w:r>
      <w:r w:rsidR="004E1A01" w:rsidRPr="00687107">
        <w:rPr>
          <w:rFonts w:hint="cs"/>
          <w:sz w:val="24"/>
          <w:rtl/>
        </w:rPr>
        <w:t xml:space="preserve">, המופץ </w:t>
      </w:r>
      <w:r w:rsidR="008F1582">
        <w:rPr>
          <w:rFonts w:hint="cs"/>
          <w:sz w:val="24"/>
          <w:rtl/>
        </w:rPr>
        <w:t>ה</w:t>
      </w:r>
      <w:r w:rsidR="004E1A01" w:rsidRPr="00687107">
        <w:rPr>
          <w:rFonts w:hint="cs"/>
          <w:sz w:val="24"/>
          <w:rtl/>
        </w:rPr>
        <w:t>יום</w:t>
      </w:r>
      <w:r w:rsidR="008F1582">
        <w:rPr>
          <w:rFonts w:hint="cs"/>
          <w:sz w:val="24"/>
          <w:rtl/>
        </w:rPr>
        <w:t xml:space="preserve"> -</w:t>
      </w:r>
      <w:r w:rsidR="004E1A01" w:rsidRPr="00687107">
        <w:rPr>
          <w:rFonts w:hint="cs"/>
          <w:sz w:val="24"/>
          <w:rtl/>
        </w:rPr>
        <w:t xml:space="preserve"> </w:t>
      </w:r>
      <w:r w:rsidR="008F1582" w:rsidRPr="008F1582">
        <w:rPr>
          <w:rFonts w:hint="cs"/>
          <w:b/>
          <w:bCs/>
          <w:sz w:val="24"/>
          <w:rtl/>
        </w:rPr>
        <w:t>8.6.2020</w:t>
      </w:r>
      <w:r w:rsidR="004E1A01" w:rsidRPr="00687107">
        <w:rPr>
          <w:rFonts w:hint="cs"/>
          <w:sz w:val="24"/>
          <w:rtl/>
        </w:rPr>
        <w:t xml:space="preserve"> בהתאם לקבוע במסמכי המכרז</w:t>
      </w:r>
      <w:r w:rsidRPr="00687107">
        <w:rPr>
          <w:rFonts w:hint="cs"/>
          <w:sz w:val="24"/>
          <w:rtl/>
        </w:rPr>
        <w:t xml:space="preserve">. </w:t>
      </w:r>
    </w:p>
    <w:p w14:paraId="515F1E8A" w14:textId="77777777" w:rsidR="004E1A01" w:rsidRPr="00687107" w:rsidRDefault="004E1A01" w:rsidP="00AE25F9">
      <w:pPr>
        <w:jc w:val="both"/>
        <w:rPr>
          <w:sz w:val="24"/>
          <w:rtl/>
        </w:rPr>
      </w:pPr>
    </w:p>
    <w:p w14:paraId="492364D5" w14:textId="77777777" w:rsidR="00E2575A" w:rsidRPr="00687107" w:rsidRDefault="00E2575A" w:rsidP="00AE25F9">
      <w:pPr>
        <w:jc w:val="both"/>
        <w:rPr>
          <w:sz w:val="24"/>
          <w:rtl/>
        </w:rPr>
      </w:pPr>
      <w:r w:rsidRPr="00687107">
        <w:rPr>
          <w:rFonts w:hint="cs"/>
          <w:b/>
          <w:bCs/>
          <w:sz w:val="24"/>
          <w:rtl/>
        </w:rPr>
        <w:t xml:space="preserve">כלל המציעים נדרשים לקרוא ולהכיר את השאלות ואת התשובות, ולצרף מסמך זה, כשהוא חתום </w:t>
      </w:r>
      <w:r w:rsidR="004E1A01" w:rsidRPr="00687107">
        <w:rPr>
          <w:rFonts w:hint="cs"/>
          <w:b/>
          <w:bCs/>
          <w:sz w:val="24"/>
          <w:u w:val="single"/>
          <w:rtl/>
        </w:rPr>
        <w:t>בכל עמוד</w:t>
      </w:r>
      <w:r w:rsidR="004E1A01" w:rsidRPr="00687107">
        <w:rPr>
          <w:rFonts w:hint="cs"/>
          <w:b/>
          <w:bCs/>
          <w:sz w:val="24"/>
          <w:rtl/>
        </w:rPr>
        <w:t xml:space="preserve"> </w:t>
      </w:r>
      <w:r w:rsidRPr="00687107">
        <w:rPr>
          <w:rFonts w:hint="cs"/>
          <w:b/>
          <w:bCs/>
          <w:sz w:val="24"/>
          <w:rtl/>
        </w:rPr>
        <w:t>ע"י מי שרשאי לחייב את המציע לעניין ההצעה, למסמכי המכרז בעת הגשת הצעתם</w:t>
      </w:r>
      <w:r w:rsidRPr="00687107">
        <w:rPr>
          <w:rFonts w:hint="cs"/>
          <w:sz w:val="24"/>
          <w:rtl/>
        </w:rPr>
        <w:t xml:space="preserve">. </w:t>
      </w:r>
    </w:p>
    <w:p w14:paraId="6DE00AE7" w14:textId="77777777" w:rsidR="004E1A01" w:rsidRPr="00687107" w:rsidRDefault="004E1A01" w:rsidP="00AE25F9">
      <w:pPr>
        <w:jc w:val="both"/>
        <w:rPr>
          <w:sz w:val="24"/>
          <w:rtl/>
        </w:rPr>
      </w:pPr>
    </w:p>
    <w:p w14:paraId="470F43B7" w14:textId="77777777" w:rsidR="00E2575A" w:rsidRPr="00687107" w:rsidRDefault="00E2575A" w:rsidP="00E2575A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בכל מקרה של סתירה בין מסמכי המכרז לבין מסמך זה, יגבר האמור להלן.</w:t>
      </w:r>
    </w:p>
    <w:p w14:paraId="2FA5B0CD" w14:textId="77777777" w:rsidR="00E2575A" w:rsidRPr="00687107" w:rsidRDefault="00E2575A">
      <w:pPr>
        <w:rPr>
          <w:rtl/>
        </w:rPr>
      </w:pPr>
    </w:p>
    <w:p w14:paraId="027C82D7" w14:textId="77777777" w:rsidR="004E1A01" w:rsidRPr="00687107" w:rsidRDefault="004E1A01">
      <w:pPr>
        <w:rPr>
          <w:rtl/>
        </w:rPr>
      </w:pPr>
    </w:p>
    <w:tbl>
      <w:tblPr>
        <w:tblStyle w:val="a3"/>
        <w:bidiVisual/>
        <w:tblW w:w="10003" w:type="dxa"/>
        <w:tblCellSpacing w:w="11" w:type="dxa"/>
        <w:tblInd w:w="-711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70"/>
        <w:gridCol w:w="754"/>
        <w:gridCol w:w="4140"/>
        <w:gridCol w:w="821"/>
        <w:gridCol w:w="3818"/>
      </w:tblGrid>
      <w:tr w:rsidR="00A31793" w:rsidRPr="00323442" w14:paraId="5CCE8197" w14:textId="77777777" w:rsidTr="003213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7DB427D3" w14:textId="77777777" w:rsidR="0049787E" w:rsidRPr="00323442" w:rsidRDefault="00323442" w:rsidP="00A31793">
            <w:pPr>
              <w:rPr>
                <w:b/>
                <w:bCs w:val="0"/>
                <w:rtl/>
              </w:rPr>
            </w:pPr>
            <w:r w:rsidRPr="00323442">
              <w:rPr>
                <w:rFonts w:hint="cs"/>
                <w:b/>
                <w:bCs w:val="0"/>
                <w:rtl/>
              </w:rPr>
              <w:t>מס"ד</w:t>
            </w:r>
          </w:p>
        </w:tc>
        <w:tc>
          <w:tcPr>
            <w:tcW w:w="732" w:type="dxa"/>
            <w:tcMar>
              <w:left w:w="0" w:type="dxa"/>
              <w:right w:w="0" w:type="dxa"/>
            </w:tcMar>
          </w:tcPr>
          <w:p w14:paraId="0368D2ED" w14:textId="77777777" w:rsidR="0049787E" w:rsidRPr="00323442" w:rsidRDefault="0049787E" w:rsidP="00A31793">
            <w:pPr>
              <w:rPr>
                <w:rtl/>
              </w:rPr>
            </w:pPr>
            <w:r w:rsidRPr="00323442">
              <w:rPr>
                <w:rFonts w:hint="cs"/>
                <w:rtl/>
              </w:rPr>
              <w:t>נושא השאלה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</w:tcPr>
          <w:p w14:paraId="67708FA8" w14:textId="77777777" w:rsidR="0049787E" w:rsidRPr="00323442" w:rsidRDefault="0049787E" w:rsidP="00A31793">
            <w:pPr>
              <w:rPr>
                <w:rtl/>
              </w:rPr>
            </w:pPr>
            <w:r w:rsidRPr="00323442">
              <w:rPr>
                <w:rFonts w:hint="cs"/>
                <w:rtl/>
              </w:rPr>
              <w:t>נוסח השאלה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64441DC2" w14:textId="77777777" w:rsidR="0049787E" w:rsidRPr="00323442" w:rsidRDefault="0049787E" w:rsidP="00A31793">
            <w:pPr>
              <w:rPr>
                <w:rtl/>
              </w:rPr>
            </w:pPr>
            <w:r w:rsidRPr="00323442">
              <w:rPr>
                <w:rFonts w:hint="cs"/>
                <w:rtl/>
              </w:rPr>
              <w:t>מיקום במסמכי המכרז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</w:tcPr>
          <w:p w14:paraId="243693BD" w14:textId="77777777" w:rsidR="0049787E" w:rsidRPr="00F70B49" w:rsidRDefault="0049787E" w:rsidP="00A31793">
            <w:pPr>
              <w:rPr>
                <w:rtl/>
              </w:rPr>
            </w:pPr>
            <w:r w:rsidRPr="00F70B49">
              <w:rPr>
                <w:rFonts w:hint="cs"/>
                <w:rtl/>
              </w:rPr>
              <w:t>תשובה</w:t>
            </w:r>
          </w:p>
        </w:tc>
      </w:tr>
      <w:tr w:rsidR="00A31793" w:rsidRPr="00323442" w14:paraId="70061C05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794E6614" w14:textId="77777777" w:rsidR="0049787E" w:rsidRPr="00323442" w:rsidRDefault="0049787E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4FAF0081" w14:textId="77777777" w:rsidR="0049787E" w:rsidRPr="00877474" w:rsidRDefault="0049787E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בחינה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מקדמית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הצעה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07B33CCB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לאור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סתירה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ג</w:t>
            </w:r>
            <w:r w:rsidRPr="00877474">
              <w:rPr>
                <w:b/>
                <w:sz w:val="24"/>
                <w:rtl/>
              </w:rPr>
              <w:t xml:space="preserve">'1 </w:t>
            </w:r>
            <w:r w:rsidRPr="00877474">
              <w:rPr>
                <w:rFonts w:hint="eastAsia"/>
                <w:b/>
                <w:sz w:val="24"/>
                <w:rtl/>
              </w:rPr>
              <w:t>לסעיף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</w:t>
            </w:r>
            <w:r w:rsidRPr="00877474">
              <w:rPr>
                <w:b/>
                <w:sz w:val="24"/>
                <w:rtl/>
              </w:rPr>
              <w:t xml:space="preserve">' - </w:t>
            </w:r>
            <w:r w:rsidRPr="00877474">
              <w:rPr>
                <w:rFonts w:hint="eastAsia"/>
                <w:b/>
                <w:sz w:val="24"/>
                <w:rtl/>
              </w:rPr>
              <w:t>אנא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הבהרתכם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מהו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המועד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האחרון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להעברת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עותק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לצורך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בחינה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מקדמית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022FE8C1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עמ</w:t>
            </w:r>
            <w:r w:rsidRPr="00877474">
              <w:rPr>
                <w:b/>
                <w:sz w:val="24"/>
                <w:rtl/>
              </w:rPr>
              <w:t>' 11</w:t>
            </w:r>
          </w:p>
          <w:p w14:paraId="0300DFA7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ג</w:t>
            </w:r>
            <w:r w:rsidRPr="00877474">
              <w:rPr>
                <w:b/>
                <w:sz w:val="24"/>
                <w:rtl/>
              </w:rPr>
              <w:t xml:space="preserve">' + </w:t>
            </w: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</w:t>
            </w:r>
            <w:r w:rsidRPr="00877474">
              <w:rPr>
                <w:b/>
                <w:sz w:val="24"/>
                <w:rtl/>
              </w:rPr>
              <w:t>'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5390AB3D" w14:textId="77777777" w:rsidR="0049787E" w:rsidRPr="00877474" w:rsidRDefault="00FE23F3" w:rsidP="00FE23F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המועד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האחרון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להעברת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לבחינה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מקדמית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הוא</w:t>
            </w:r>
            <w:r w:rsidRPr="00877474">
              <w:rPr>
                <w:b/>
                <w:sz w:val="24"/>
                <w:rtl/>
              </w:rPr>
              <w:t xml:space="preserve"> 11.6.20.</w:t>
            </w:r>
          </w:p>
        </w:tc>
      </w:tr>
      <w:tr w:rsidR="00A31793" w:rsidRPr="00323442" w14:paraId="32392A7A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356DCE59" w14:textId="77777777" w:rsidR="0049787E" w:rsidRPr="00323442" w:rsidRDefault="0049787E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509200C7" w14:textId="77777777" w:rsidR="0049787E" w:rsidRPr="00877474" w:rsidRDefault="0049787E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הצעה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0C34A0F9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ד</w:t>
            </w:r>
            <w:r w:rsidRPr="00877474">
              <w:rPr>
                <w:b/>
                <w:sz w:val="24"/>
                <w:rtl/>
              </w:rPr>
              <w:t xml:space="preserve">': "מציעים </w:t>
            </w:r>
            <w:r w:rsidRPr="00877474">
              <w:rPr>
                <w:rFonts w:hint="eastAsia"/>
                <w:b/>
                <w:sz w:val="24"/>
                <w:rtl/>
              </w:rPr>
              <w:t>המעוניינים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בבחינת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הביצוע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מטעמם</w:t>
            </w:r>
            <w:r w:rsidRPr="00877474">
              <w:rPr>
                <w:b/>
                <w:sz w:val="24"/>
                <w:rtl/>
              </w:rPr>
              <w:t xml:space="preserve">..." </w:t>
            </w:r>
            <w:r w:rsidRPr="00877474">
              <w:rPr>
                <w:rFonts w:hint="eastAsia"/>
                <w:b/>
                <w:sz w:val="24"/>
                <w:rtl/>
              </w:rPr>
              <w:t>אנא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הבהרתכם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מדובר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בטעות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סופר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ומדובר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>.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5A10194B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עמ</w:t>
            </w:r>
            <w:r w:rsidRPr="00877474">
              <w:rPr>
                <w:b/>
                <w:sz w:val="24"/>
                <w:rtl/>
              </w:rPr>
              <w:t>' 11</w:t>
            </w:r>
          </w:p>
          <w:p w14:paraId="36A72BDC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ד</w:t>
            </w:r>
            <w:r w:rsidRPr="00877474">
              <w:rPr>
                <w:b/>
                <w:sz w:val="24"/>
                <w:rtl/>
              </w:rPr>
              <w:t>'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464A7A0D" w14:textId="77777777" w:rsidR="0049787E" w:rsidRPr="00877474" w:rsidRDefault="00FE23F3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מדובר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הצעה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A31793" w:rsidRPr="00323442" w14:paraId="6E1BD73F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561F576C" w14:textId="77777777" w:rsidR="0049787E" w:rsidRPr="00323442" w:rsidRDefault="0049787E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0B69A08E" w14:textId="77777777" w:rsidR="0049787E" w:rsidRPr="00877474" w:rsidRDefault="0049787E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סיורים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בשטחי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יהודה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ושומרון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וסידורי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אבטחה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6E4124A6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על</w:t>
            </w:r>
            <w:r w:rsidRPr="00877474">
              <w:rPr>
                <w:b/>
                <w:sz w:val="24"/>
                <w:rtl/>
              </w:rPr>
              <w:t xml:space="preserve"> מנת להעריך את העלויות נבקש הבהרה והרחבה: היכן נדרש </w:t>
            </w:r>
            <w:r w:rsidRPr="00877474">
              <w:rPr>
                <w:rFonts w:hint="eastAsia"/>
                <w:b/>
                <w:sz w:val="24"/>
                <w:rtl/>
              </w:rPr>
              <w:t>לסייר</w:t>
            </w:r>
            <w:r w:rsidRPr="00877474">
              <w:rPr>
                <w:b/>
                <w:sz w:val="24"/>
                <w:rtl/>
              </w:rPr>
              <w:t xml:space="preserve">? </w:t>
            </w:r>
            <w:r w:rsidRPr="00877474">
              <w:rPr>
                <w:rFonts w:hint="eastAsia"/>
                <w:b/>
                <w:sz w:val="24"/>
                <w:rtl/>
              </w:rPr>
              <w:t>היכן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ממוקמים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האתרים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השונים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ואילו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סידורי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אבטחה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נדרשים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לשם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בשגרה</w:t>
            </w:r>
            <w:r w:rsidRPr="00877474">
              <w:rPr>
                <w:b/>
                <w:sz w:val="24"/>
                <w:rtl/>
              </w:rPr>
              <w:t>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5427F5EE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עמ</w:t>
            </w:r>
            <w:r w:rsidRPr="00877474">
              <w:rPr>
                <w:b/>
                <w:sz w:val="24"/>
                <w:rtl/>
              </w:rPr>
              <w:t>' 12</w:t>
            </w:r>
          </w:p>
          <w:p w14:paraId="1C128E98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b/>
                <w:sz w:val="24"/>
                <w:rtl/>
              </w:rPr>
              <w:t>סעיף 10 ב'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0EF51C9D" w14:textId="5EFACFD9" w:rsidR="0049787E" w:rsidRPr="00877474" w:rsidRDefault="00BF462E" w:rsidP="00BF462E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י</w:t>
            </w:r>
            <w:r w:rsidR="00F26F68" w:rsidRPr="00877474">
              <w:rPr>
                <w:rFonts w:hint="eastAsia"/>
                <w:b/>
                <w:sz w:val="24"/>
                <w:rtl/>
              </w:rPr>
              <w:t>יתכן</w:t>
            </w:r>
            <w:r w:rsidR="00F26F68" w:rsidRPr="00877474">
              <w:rPr>
                <w:b/>
                <w:sz w:val="24"/>
                <w:rtl/>
              </w:rPr>
              <w:t xml:space="preserve"> והיועץ יידרש לסייר, </w:t>
            </w:r>
            <w:r w:rsidR="00FE23F3" w:rsidRPr="00877474">
              <w:rPr>
                <w:rFonts w:hint="eastAsia"/>
                <w:b/>
                <w:sz w:val="24"/>
                <w:rtl/>
              </w:rPr>
              <w:t>ו</w:t>
            </w:r>
            <w:r w:rsidR="00F26F68" w:rsidRPr="00877474">
              <w:rPr>
                <w:rFonts w:hint="eastAsia"/>
                <w:b/>
                <w:sz w:val="24"/>
                <w:rtl/>
              </w:rPr>
              <w:t>לבחון</w:t>
            </w:r>
            <w:r w:rsidR="00F26F68" w:rsidRPr="00877474">
              <w:rPr>
                <w:b/>
                <w:sz w:val="24"/>
                <w:rtl/>
              </w:rPr>
              <w:t xml:space="preserve"> מקצועית כל אתר רלוונטי בשטחי </w:t>
            </w:r>
            <w:r w:rsidR="00F26F68" w:rsidRPr="00877474">
              <w:rPr>
                <w:rFonts w:hint="eastAsia"/>
                <w:b/>
                <w:sz w:val="24"/>
                <w:rtl/>
              </w:rPr>
              <w:t>איו</w:t>
            </w:r>
            <w:r w:rsidR="00F26F68" w:rsidRPr="00877474">
              <w:rPr>
                <w:b/>
                <w:sz w:val="24"/>
                <w:rtl/>
              </w:rPr>
              <w:t>"ש עפ"י הצרכים והנדרש ע"י</w:t>
            </w:r>
            <w:r w:rsidRPr="00877474">
              <w:rPr>
                <w:b/>
                <w:sz w:val="24"/>
                <w:rtl/>
              </w:rPr>
              <w:t xml:space="preserve"> המקשר</w:t>
            </w:r>
            <w:r w:rsidR="00F26F68" w:rsidRPr="00877474">
              <w:rPr>
                <w:b/>
                <w:sz w:val="24"/>
                <w:rtl/>
              </w:rPr>
              <w:t>.</w:t>
            </w:r>
            <w:r w:rsidR="006535E8"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בשנים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קודמות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נדרשו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</w:t>
            </w:r>
            <w:r w:rsidR="00771BB9">
              <w:rPr>
                <w:rFonts w:hint="cs"/>
                <w:b/>
                <w:sz w:val="24"/>
                <w:rtl/>
              </w:rPr>
              <w:t>שלושים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סיורים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בשנה</w:t>
            </w:r>
            <w:r w:rsidRPr="00877474">
              <w:rPr>
                <w:b/>
                <w:sz w:val="24"/>
                <w:rtl/>
              </w:rPr>
              <w:t xml:space="preserve"> (מדובר </w:t>
            </w:r>
            <w:r w:rsidRPr="00877474">
              <w:rPr>
                <w:rFonts w:hint="eastAsia"/>
                <w:b/>
                <w:sz w:val="24"/>
                <w:rtl/>
              </w:rPr>
              <w:t>בדוגמא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בלבד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וייתכן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שיהיה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צורך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בקיום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יותר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פחות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סיורים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בהתאם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לצרכים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המנהל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האזרחי</w:t>
            </w:r>
            <w:r w:rsidRPr="00877474">
              <w:rPr>
                <w:b/>
                <w:sz w:val="24"/>
                <w:rtl/>
              </w:rPr>
              <w:t>).</w:t>
            </w:r>
          </w:p>
          <w:p w14:paraId="6C5759C5" w14:textId="52118EB1" w:rsidR="006535E8" w:rsidRPr="00877474" w:rsidRDefault="00BF462E" w:rsidP="00BF462E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סידורי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האבטחה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שונים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ביחס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לכל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אתר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וייבחנו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במידת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הצורך</w:t>
            </w:r>
            <w:r w:rsidRPr="00877474">
              <w:rPr>
                <w:b/>
                <w:sz w:val="24"/>
                <w:rtl/>
              </w:rPr>
              <w:t>. אין שינוי במסמכי המכרז.</w:t>
            </w:r>
          </w:p>
        </w:tc>
      </w:tr>
      <w:tr w:rsidR="00A31793" w:rsidRPr="00323442" w14:paraId="08894173" w14:textId="77777777" w:rsidTr="00321383">
        <w:trPr>
          <w:trHeight w:val="2332"/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3D1D6F51" w14:textId="77777777" w:rsidR="0049787E" w:rsidRPr="00323442" w:rsidRDefault="0049787E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2D4451C4" w14:textId="77777777" w:rsidR="0049787E" w:rsidRPr="00877474" w:rsidRDefault="0049787E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שיערוך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31018FCA" w14:textId="77777777" w:rsidR="0049787E" w:rsidRPr="00877474" w:rsidRDefault="0049787E" w:rsidP="00A31793">
            <w:pPr>
              <w:tabs>
                <w:tab w:val="left" w:pos="1482"/>
              </w:tabs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יח</w:t>
            </w:r>
            <w:r w:rsidRPr="00877474">
              <w:rPr>
                <w:b/>
                <w:sz w:val="24"/>
                <w:rtl/>
              </w:rPr>
              <w:t xml:space="preserve"> קובע כי: "המחירים אשר יוצעו על ידי המציע לא ישוערכו, אלא יישארו בערכם הנומינלי כל עוד ההצעה בתוקף. החל מיום כריתת ההסכם ייקבע שיערוך המחירים בהתאם להוראות ההסכם, ו</w:t>
            </w:r>
            <w:r w:rsidRPr="00877474">
              <w:rPr>
                <w:rFonts w:hint="eastAsia"/>
                <w:b/>
                <w:sz w:val="24"/>
                <w:rtl/>
              </w:rPr>
              <w:t>אם</w:t>
            </w:r>
            <w:r w:rsidRPr="00877474">
              <w:rPr>
                <w:b/>
                <w:sz w:val="24"/>
                <w:rtl/>
              </w:rPr>
              <w:t xml:space="preserve"> לא נקבעו בהסכם הוראות בדבר שיערוך המחירים - יישארו המחירים בערכם </w:t>
            </w:r>
            <w:r w:rsidRPr="00877474">
              <w:rPr>
                <w:rFonts w:hint="eastAsia"/>
                <w:b/>
                <w:sz w:val="24"/>
                <w:rtl/>
              </w:rPr>
              <w:t>הנומינלי</w:t>
            </w:r>
            <w:r w:rsidRPr="00877474">
              <w:rPr>
                <w:b/>
                <w:sz w:val="24"/>
                <w:rtl/>
              </w:rPr>
              <w:t xml:space="preserve"> ולא ישוערכו."</w:t>
            </w:r>
          </w:p>
          <w:p w14:paraId="23F60C14" w14:textId="77777777" w:rsidR="0049787E" w:rsidRPr="00877474" w:rsidRDefault="0049787E" w:rsidP="00A31793">
            <w:pPr>
              <w:tabs>
                <w:tab w:val="left" w:pos="1482"/>
              </w:tabs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תשומת</w:t>
            </w:r>
            <w:r w:rsidRPr="00877474">
              <w:rPr>
                <w:b/>
                <w:sz w:val="24"/>
                <w:rtl/>
              </w:rPr>
              <w:t xml:space="preserve"> ליבכם כי הסעיף אינו עומד בהוראות </w:t>
            </w:r>
            <w:r w:rsidRPr="00877474">
              <w:rPr>
                <w:rFonts w:hint="eastAsia"/>
                <w:b/>
                <w:sz w:val="24"/>
                <w:rtl/>
              </w:rPr>
              <w:t>חשכ</w:t>
            </w:r>
            <w:r w:rsidRPr="00877474">
              <w:rPr>
                <w:b/>
                <w:sz w:val="24"/>
                <w:rtl/>
              </w:rPr>
              <w:t>"ל.</w:t>
            </w:r>
          </w:p>
          <w:p w14:paraId="313A30FC" w14:textId="77777777" w:rsidR="0049787E" w:rsidRPr="00877474" w:rsidRDefault="0049787E" w:rsidP="00A31793">
            <w:pPr>
              <w:tabs>
                <w:tab w:val="left" w:pos="1482"/>
              </w:tabs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נהוג</w:t>
            </w:r>
            <w:r w:rsidRPr="00877474">
              <w:rPr>
                <w:b/>
                <w:sz w:val="24"/>
                <w:rtl/>
              </w:rPr>
              <w:t xml:space="preserve"> כי ההתקשרויות המבוצעות כיום מוצמדות לשיעור השינוי בתעריפי החשב הכללי.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20760598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עמ</w:t>
            </w:r>
            <w:r w:rsidRPr="00877474">
              <w:rPr>
                <w:b/>
                <w:sz w:val="24"/>
                <w:rtl/>
              </w:rPr>
              <w:t>' 15</w:t>
            </w:r>
          </w:p>
          <w:p w14:paraId="6AC16E16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יח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19A921FA" w14:textId="77777777" w:rsidR="00A00D65" w:rsidRPr="00877474" w:rsidRDefault="009D33DC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ראה</w:t>
            </w:r>
            <w:r w:rsidRPr="00877474">
              <w:rPr>
                <w:b/>
                <w:sz w:val="24"/>
                <w:rtl/>
              </w:rPr>
              <w:t xml:space="preserve"> לעניין זה סעיף 13.11 בהסכם. </w:t>
            </w:r>
            <w:r w:rsidR="00FE23F3" w:rsidRPr="00877474">
              <w:rPr>
                <w:rFonts w:hint="eastAsia"/>
                <w:b/>
                <w:sz w:val="24"/>
                <w:rtl/>
              </w:rPr>
              <w:t>אין</w:t>
            </w:r>
            <w:r w:rsidR="00FE23F3" w:rsidRPr="00877474">
              <w:rPr>
                <w:b/>
                <w:sz w:val="24"/>
                <w:rtl/>
              </w:rPr>
              <w:t xml:space="preserve"> </w:t>
            </w:r>
            <w:r w:rsidR="00FE23F3" w:rsidRPr="00877474">
              <w:rPr>
                <w:rFonts w:hint="eastAsia"/>
                <w:b/>
                <w:sz w:val="24"/>
                <w:rtl/>
              </w:rPr>
              <w:t>שינוי</w:t>
            </w:r>
            <w:r w:rsidR="00FE23F3" w:rsidRPr="00877474">
              <w:rPr>
                <w:b/>
                <w:sz w:val="24"/>
                <w:rtl/>
              </w:rPr>
              <w:t xml:space="preserve"> </w:t>
            </w:r>
            <w:r w:rsidR="00FE23F3" w:rsidRPr="00877474">
              <w:rPr>
                <w:rFonts w:hint="eastAsia"/>
                <w:b/>
                <w:sz w:val="24"/>
                <w:rtl/>
              </w:rPr>
              <w:t>במסמכי</w:t>
            </w:r>
            <w:r w:rsidR="00FE23F3" w:rsidRPr="00877474">
              <w:rPr>
                <w:b/>
                <w:sz w:val="24"/>
                <w:rtl/>
              </w:rPr>
              <w:t xml:space="preserve"> </w:t>
            </w:r>
            <w:r w:rsidR="00FE23F3" w:rsidRPr="00877474">
              <w:rPr>
                <w:rFonts w:hint="eastAsia"/>
                <w:b/>
                <w:sz w:val="24"/>
                <w:rtl/>
              </w:rPr>
              <w:t>המכרז</w:t>
            </w:r>
            <w:r w:rsidR="00A00D65" w:rsidRPr="00877474">
              <w:rPr>
                <w:b/>
                <w:sz w:val="24"/>
                <w:rtl/>
              </w:rPr>
              <w:t>.</w:t>
            </w:r>
          </w:p>
        </w:tc>
      </w:tr>
      <w:tr w:rsidR="00A31793" w:rsidRPr="00323442" w14:paraId="09FBE902" w14:textId="77777777" w:rsidTr="00321383">
        <w:trPr>
          <w:trHeight w:val="1792"/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14A09326" w14:textId="77777777" w:rsidR="0049787E" w:rsidRPr="00323442" w:rsidRDefault="0049787E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6F39DF62" w14:textId="77777777" w:rsidR="0049787E" w:rsidRPr="00877474" w:rsidRDefault="0049787E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בדיקת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איכות</w:t>
            </w:r>
            <w:r w:rsidRPr="00877474">
              <w:rPr>
                <w:b/>
                <w:sz w:val="24"/>
                <w:rtl/>
              </w:rPr>
              <w:t xml:space="preserve"> - </w:t>
            </w:r>
            <w:r w:rsidRPr="00877474">
              <w:rPr>
                <w:rFonts w:hint="eastAsia"/>
                <w:b/>
                <w:sz w:val="24"/>
                <w:rtl/>
              </w:rPr>
              <w:t>המלצות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1A3BB6DA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המלצות</w:t>
            </w:r>
            <w:r w:rsidRPr="00877474">
              <w:rPr>
                <w:b/>
                <w:sz w:val="24"/>
                <w:rtl/>
              </w:rPr>
              <w:t xml:space="preserve"> בכתב – משרדי ממשלה אינם נוהגים לתת לגופים מהם הם מקבלים שירותי ייעוץ  המלצות בכתב. לאור האמור, מוצע כי כמקובל, המשרד יבצע פנייה טלפונית לממליצים.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7FE29398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עמ</w:t>
            </w:r>
            <w:r w:rsidRPr="00877474">
              <w:rPr>
                <w:b/>
                <w:sz w:val="24"/>
                <w:rtl/>
              </w:rPr>
              <w:t>' 16</w:t>
            </w:r>
          </w:p>
          <w:p w14:paraId="32453C95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12, טבלה, </w:t>
            </w:r>
            <w:r w:rsidRPr="00877474">
              <w:rPr>
                <w:rFonts w:hint="eastAsia"/>
                <w:b/>
                <w:sz w:val="24"/>
                <w:rtl/>
              </w:rPr>
              <w:t>ס</w:t>
            </w:r>
            <w:r w:rsidRPr="00877474">
              <w:rPr>
                <w:b/>
                <w:sz w:val="24"/>
                <w:rtl/>
              </w:rPr>
              <w:t>"ק (ב)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2531FE77" w14:textId="77777777" w:rsidR="00687107" w:rsidRPr="00877474" w:rsidRDefault="00FE23F3" w:rsidP="00877474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A31793" w:rsidRPr="00323442" w14:paraId="57FFEB3B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2026BA09" w14:textId="77777777" w:rsidR="0049787E" w:rsidRPr="00323442" w:rsidRDefault="0049787E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08BBA99D" w14:textId="77777777" w:rsidR="0049787E" w:rsidRPr="00877474" w:rsidRDefault="0049787E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זמינות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מחוץ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לשעות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העבודה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2266A44F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מנת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להיערך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כראוי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נבקש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לדעת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תכיפות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מקרי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החירום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בהם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נדרשת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עבודה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מחוץ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לשעות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הרגילות</w:t>
            </w:r>
            <w:r w:rsidRPr="00877474">
              <w:rPr>
                <w:b/>
                <w:sz w:val="24"/>
                <w:rtl/>
              </w:rPr>
              <w:t xml:space="preserve"> (לרבות </w:t>
            </w:r>
            <w:r w:rsidRPr="00877474">
              <w:rPr>
                <w:rFonts w:hint="eastAsia"/>
                <w:b/>
                <w:sz w:val="24"/>
                <w:rtl/>
              </w:rPr>
              <w:t>שישי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שבת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וחג</w:t>
            </w:r>
            <w:r w:rsidRPr="00877474">
              <w:rPr>
                <w:b/>
                <w:sz w:val="24"/>
                <w:rtl/>
              </w:rPr>
              <w:t xml:space="preserve">)? </w:t>
            </w:r>
            <w:r w:rsidRPr="00877474">
              <w:rPr>
                <w:rFonts w:hint="eastAsia"/>
                <w:b/>
                <w:sz w:val="24"/>
                <w:rtl/>
              </w:rPr>
              <w:t>באילו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מקרים</w:t>
            </w:r>
            <w:r w:rsidRPr="00877474">
              <w:rPr>
                <w:b/>
                <w:sz w:val="24"/>
                <w:rtl/>
              </w:rPr>
              <w:t xml:space="preserve">? </w:t>
            </w:r>
            <w:r w:rsidRPr="00877474">
              <w:rPr>
                <w:rFonts w:hint="eastAsia"/>
                <w:b/>
                <w:sz w:val="24"/>
                <w:rtl/>
              </w:rPr>
              <w:t>והיכן</w:t>
            </w:r>
            <w:r w:rsidRPr="00877474">
              <w:rPr>
                <w:b/>
                <w:sz w:val="24"/>
                <w:rtl/>
              </w:rPr>
              <w:t>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56BA2DFC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עמ</w:t>
            </w:r>
            <w:r w:rsidRPr="00877474">
              <w:rPr>
                <w:b/>
                <w:sz w:val="24"/>
                <w:rtl/>
              </w:rPr>
              <w:t>' 32</w:t>
            </w:r>
          </w:p>
          <w:p w14:paraId="3F82FABB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סעיף</w:t>
            </w:r>
            <w:r w:rsidRPr="00877474">
              <w:rPr>
                <w:b/>
                <w:sz w:val="24"/>
                <w:rtl/>
              </w:rPr>
              <w:t xml:space="preserve"> 14.6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71B215EC" w14:textId="545D46E6" w:rsidR="000E3DE4" w:rsidRPr="00877474" w:rsidRDefault="008C1290" w:rsidP="00FC4709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מדובר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באירועי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חירום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אשר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קשה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להעריך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התדירות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שלהם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מדובר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במקרים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="00211978" w:rsidRPr="00877474">
              <w:rPr>
                <w:rFonts w:hint="eastAsia"/>
                <w:b/>
                <w:sz w:val="24"/>
                <w:rtl/>
              </w:rPr>
              <w:t>אירוע</w:t>
            </w:r>
            <w:r w:rsidRPr="00877474">
              <w:rPr>
                <w:rFonts w:hint="eastAsia"/>
                <w:b/>
                <w:sz w:val="24"/>
                <w:rtl/>
              </w:rPr>
              <w:t>ים</w:t>
            </w:r>
            <w:r w:rsidR="00211978" w:rsidRPr="00877474">
              <w:rPr>
                <w:b/>
                <w:sz w:val="24"/>
                <w:rtl/>
              </w:rPr>
              <w:t xml:space="preserve"> </w:t>
            </w:r>
            <w:r w:rsidR="00211978" w:rsidRPr="00877474">
              <w:rPr>
                <w:rFonts w:hint="eastAsia"/>
                <w:b/>
                <w:sz w:val="24"/>
                <w:rtl/>
              </w:rPr>
              <w:t>חריג</w:t>
            </w:r>
            <w:r w:rsidRPr="00877474">
              <w:rPr>
                <w:rFonts w:hint="eastAsia"/>
                <w:b/>
                <w:sz w:val="24"/>
                <w:rtl/>
              </w:rPr>
              <w:t>ים</w:t>
            </w:r>
            <w:r w:rsidR="00211978"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אשר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ייקבעו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="00211978" w:rsidRPr="00877474">
              <w:rPr>
                <w:rFonts w:hint="eastAsia"/>
                <w:b/>
                <w:sz w:val="24"/>
                <w:rtl/>
              </w:rPr>
              <w:t>לפי</w:t>
            </w:r>
            <w:r w:rsidR="00211978" w:rsidRPr="00877474">
              <w:rPr>
                <w:b/>
                <w:sz w:val="24"/>
                <w:rtl/>
              </w:rPr>
              <w:t xml:space="preserve"> </w:t>
            </w:r>
            <w:r w:rsidR="00211978" w:rsidRPr="00877474">
              <w:rPr>
                <w:rFonts w:hint="eastAsia"/>
                <w:b/>
                <w:sz w:val="24"/>
                <w:rtl/>
              </w:rPr>
              <w:t>שיקול</w:t>
            </w:r>
            <w:r w:rsidR="00211978" w:rsidRPr="00877474">
              <w:rPr>
                <w:b/>
                <w:sz w:val="24"/>
                <w:rtl/>
              </w:rPr>
              <w:t xml:space="preserve">  </w:t>
            </w:r>
            <w:r w:rsidR="00211978" w:rsidRPr="00877474">
              <w:rPr>
                <w:rFonts w:hint="eastAsia"/>
                <w:b/>
                <w:sz w:val="24"/>
                <w:rtl/>
              </w:rPr>
              <w:t>דעת</w:t>
            </w:r>
            <w:r w:rsidR="00211978"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המקשר</w:t>
            </w:r>
            <w:r w:rsidR="00211978" w:rsidRPr="00877474">
              <w:rPr>
                <w:b/>
                <w:sz w:val="24"/>
                <w:rtl/>
              </w:rPr>
              <w:t>.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כמו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כן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אפשרות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להעריך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היכן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יידרשו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אירועי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החירום</w:t>
            </w:r>
            <w:r w:rsidRPr="00877474">
              <w:rPr>
                <w:b/>
                <w:sz w:val="24"/>
                <w:rtl/>
              </w:rPr>
              <w:t>.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771BB9">
              <w:rPr>
                <w:rFonts w:hint="cs"/>
                <w:b/>
                <w:sz w:val="24"/>
                <w:rtl/>
              </w:rPr>
              <w:t xml:space="preserve">לא ניתן להעריך את כמות </w:t>
            </w:r>
            <w:r w:rsidR="00BF462E" w:rsidRPr="00877474">
              <w:rPr>
                <w:rFonts w:hint="eastAsia"/>
                <w:b/>
                <w:sz w:val="24"/>
                <w:rtl/>
              </w:rPr>
              <w:t>אירועי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771BB9">
              <w:rPr>
                <w:rFonts w:hint="cs"/>
                <w:b/>
                <w:sz w:val="24"/>
                <w:rtl/>
              </w:rPr>
              <w:t>ה</w:t>
            </w:r>
            <w:r w:rsidR="00BF462E" w:rsidRPr="00877474">
              <w:rPr>
                <w:rFonts w:hint="eastAsia"/>
                <w:b/>
                <w:sz w:val="24"/>
                <w:rtl/>
              </w:rPr>
              <w:t>חי</w:t>
            </w:r>
            <w:r w:rsidR="00771BB9">
              <w:rPr>
                <w:rFonts w:hint="cs"/>
                <w:b/>
                <w:sz w:val="24"/>
                <w:rtl/>
              </w:rPr>
              <w:t>ר</w:t>
            </w:r>
            <w:r w:rsidR="00BF462E" w:rsidRPr="00877474">
              <w:rPr>
                <w:rFonts w:hint="eastAsia"/>
                <w:b/>
                <w:sz w:val="24"/>
                <w:rtl/>
              </w:rPr>
              <w:t>ום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בהם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נדרש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הספק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לתת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שירות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מעבר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לשעות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העבודה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הנהוגות</w:t>
            </w:r>
            <w:r w:rsidR="00BF462E" w:rsidRPr="00877474">
              <w:rPr>
                <w:b/>
                <w:sz w:val="24"/>
                <w:rtl/>
              </w:rPr>
              <w:t xml:space="preserve"> (</w:t>
            </w:r>
            <w:r w:rsidR="00771BB9">
              <w:rPr>
                <w:rFonts w:hint="cs"/>
                <w:b/>
                <w:sz w:val="24"/>
                <w:rtl/>
              </w:rPr>
              <w:t>משום שמדובר באירועי שלא ניתן לצפות או לתכנן מראש</w:t>
            </w:r>
            <w:r w:rsidR="00BF462E" w:rsidRPr="00877474">
              <w:rPr>
                <w:b/>
                <w:sz w:val="24"/>
                <w:rtl/>
              </w:rPr>
              <w:t xml:space="preserve">). </w:t>
            </w:r>
            <w:r w:rsidR="00BF462E" w:rsidRPr="00877474">
              <w:rPr>
                <w:rFonts w:hint="eastAsia"/>
                <w:b/>
                <w:sz w:val="24"/>
                <w:rtl/>
              </w:rPr>
              <w:t>בחלק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מן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האירועים</w:t>
            </w:r>
            <w:r w:rsidR="00BF462E" w:rsidRPr="00877474">
              <w:rPr>
                <w:b/>
                <w:sz w:val="24"/>
                <w:rtl/>
              </w:rPr>
              <w:t xml:space="preserve">,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הספק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לא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יידרש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להגיע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פיזית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לאתרים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או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לבסיס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המנהל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האזרחי</w:t>
            </w:r>
            <w:r w:rsidR="00BF462E" w:rsidRPr="00877474">
              <w:rPr>
                <w:b/>
                <w:sz w:val="24"/>
                <w:rtl/>
              </w:rPr>
              <w:t xml:space="preserve">. </w:t>
            </w:r>
            <w:r w:rsidR="00BF462E" w:rsidRPr="00877474">
              <w:rPr>
                <w:rFonts w:hint="eastAsia"/>
                <w:b/>
                <w:sz w:val="24"/>
                <w:rtl/>
              </w:rPr>
              <w:t>אין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שינוי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במסמכי</w:t>
            </w:r>
            <w:r w:rsidR="00BF462E" w:rsidRPr="00877474">
              <w:rPr>
                <w:b/>
                <w:sz w:val="24"/>
                <w:rtl/>
              </w:rPr>
              <w:t xml:space="preserve"> </w:t>
            </w:r>
            <w:r w:rsidR="00BF462E" w:rsidRPr="00877474">
              <w:rPr>
                <w:rFonts w:hint="eastAsia"/>
                <w:b/>
                <w:sz w:val="24"/>
                <w:rtl/>
              </w:rPr>
              <w:t>המכרז</w:t>
            </w:r>
            <w:r w:rsidR="00BF462E" w:rsidRPr="00877474">
              <w:rPr>
                <w:b/>
                <w:sz w:val="24"/>
                <w:rtl/>
              </w:rPr>
              <w:t>.</w:t>
            </w:r>
          </w:p>
        </w:tc>
      </w:tr>
      <w:tr w:rsidR="00A31793" w:rsidRPr="00323442" w14:paraId="5C846030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0FF010E0" w14:textId="77777777" w:rsidR="0049787E" w:rsidRPr="00323442" w:rsidRDefault="0049787E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07C41E12" w14:textId="77777777" w:rsidR="0049787E" w:rsidRPr="00877474" w:rsidRDefault="0049787E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כתב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09C250F7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מבקשים</w:t>
            </w:r>
            <w:r w:rsidRPr="00877474">
              <w:rPr>
                <w:b/>
                <w:sz w:val="24"/>
                <w:rtl/>
              </w:rPr>
              <w:t xml:space="preserve"> כי בהתאם להוראת </w:t>
            </w:r>
            <w:r w:rsidRPr="00877474">
              <w:rPr>
                <w:rFonts w:hint="eastAsia"/>
                <w:b/>
                <w:sz w:val="24"/>
                <w:rtl/>
              </w:rPr>
              <w:t>תכ</w:t>
            </w:r>
            <w:r w:rsidRPr="00877474">
              <w:rPr>
                <w:b/>
                <w:sz w:val="24"/>
                <w:rtl/>
              </w:rPr>
              <w:t>"מ 7.5.1.1 (ערבויות), יימחקו המילים "מורשה החתימה" בתחתית כתב הערבות ויירשם רק "חתימה וחותמת".</w:t>
            </w:r>
          </w:p>
          <w:p w14:paraId="7EA8BE96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או</w:t>
            </w:r>
            <w:r w:rsidRPr="00877474">
              <w:rPr>
                <w:b/>
                <w:sz w:val="24"/>
                <w:rtl/>
              </w:rPr>
              <w:t xml:space="preserve"> לחילופין שתתקבל חותמת בנק בצירוף חתימות </w:t>
            </w:r>
            <w:r w:rsidRPr="00877474">
              <w:rPr>
                <w:rFonts w:hint="eastAsia"/>
                <w:b/>
                <w:sz w:val="24"/>
                <w:rtl/>
              </w:rPr>
              <w:t>מורשי</w:t>
            </w:r>
            <w:r w:rsidRPr="00877474">
              <w:rPr>
                <w:b/>
                <w:sz w:val="24"/>
                <w:rtl/>
              </w:rPr>
              <w:t xml:space="preserve"> החתימה ללא חותמת מורשה חתימה. ישנם בנקים גדולים בישראל שאינם מחזיקים חותמת מורשה חתימה אלא רק חותמת הבנק.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2AA47CCD" w14:textId="77777777" w:rsidR="0049787E" w:rsidRPr="00877474" w:rsidRDefault="0049787E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נספח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כג</w:t>
            </w:r>
            <w:r w:rsidRPr="00877474">
              <w:rPr>
                <w:b/>
                <w:sz w:val="24"/>
                <w:rtl/>
              </w:rPr>
              <w:t>'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03548524" w14:textId="77777777" w:rsidR="00A00D65" w:rsidRPr="00877474" w:rsidRDefault="009D33DC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מצורף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כנספח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</w:t>
            </w:r>
            <w:r w:rsidRPr="00877474">
              <w:rPr>
                <w:b/>
                <w:sz w:val="24"/>
                <w:rtl/>
              </w:rPr>
              <w:t xml:space="preserve">' </w:t>
            </w:r>
            <w:r w:rsidRPr="00877474">
              <w:rPr>
                <w:rFonts w:hint="eastAsia"/>
                <w:b/>
                <w:sz w:val="24"/>
                <w:rtl/>
              </w:rPr>
              <w:t>למענה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נוסח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כתב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מתוקן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A31793" w:rsidRPr="00323442" w14:paraId="7E5A74F1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5D6AEE6D" w14:textId="77777777" w:rsidR="006042FB" w:rsidRPr="00323442" w:rsidRDefault="006042FB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6A49A609" w14:textId="77777777" w:rsidR="006042FB" w:rsidRPr="00877474" w:rsidRDefault="006042FB" w:rsidP="00A31793">
            <w:pPr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ערבות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הצעה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26738A54" w14:textId="77777777" w:rsidR="006042FB" w:rsidRPr="00877474" w:rsidRDefault="006042FB" w:rsidP="00A31793">
            <w:pPr>
              <w:shd w:val="clear" w:color="auto" w:fill="FFFFFF"/>
              <w:jc w:val="left"/>
              <w:rPr>
                <w:rFonts w:ascii="Arial" w:hAnsi="Arial"/>
                <w:sz w:val="24"/>
                <w:rtl/>
              </w:rPr>
            </w:pPr>
            <w:r w:rsidRPr="00877474">
              <w:rPr>
                <w:rFonts w:ascii="Arial" w:hAnsi="Arial"/>
                <w:sz w:val="24"/>
                <w:rtl/>
              </w:rPr>
              <w:t>האם ניתן להגיש בקשה ללא הגשת ערבות הגשה?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398E70F0" w14:textId="77777777" w:rsidR="006042FB" w:rsidRPr="00877474" w:rsidRDefault="006042FB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עמ</w:t>
            </w:r>
            <w:r w:rsidRPr="00877474">
              <w:rPr>
                <w:b/>
                <w:sz w:val="24"/>
                <w:rtl/>
              </w:rPr>
              <w:t>' 11</w:t>
            </w:r>
          </w:p>
          <w:p w14:paraId="288F7869" w14:textId="77777777" w:rsidR="006042FB" w:rsidRPr="00877474" w:rsidRDefault="006042FB" w:rsidP="00A31793">
            <w:pPr>
              <w:jc w:val="left"/>
              <w:rPr>
                <w:b/>
                <w:sz w:val="24"/>
                <w:rtl/>
              </w:rPr>
            </w:pP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230B2A17" w14:textId="77777777" w:rsidR="006042FB" w:rsidRPr="00877474" w:rsidRDefault="000E3DE4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לא</w:t>
            </w:r>
            <w:r w:rsidR="009D33DC" w:rsidRPr="00877474">
              <w:rPr>
                <w:b/>
                <w:sz w:val="24"/>
                <w:rtl/>
              </w:rPr>
              <w:t xml:space="preserve">, </w:t>
            </w:r>
            <w:r w:rsidR="009D33DC" w:rsidRPr="00877474">
              <w:rPr>
                <w:rFonts w:hint="eastAsia"/>
                <w:b/>
                <w:sz w:val="24"/>
                <w:rtl/>
              </w:rPr>
              <w:t>אין</w:t>
            </w:r>
            <w:r w:rsidR="009D33DC" w:rsidRPr="00877474">
              <w:rPr>
                <w:b/>
                <w:sz w:val="24"/>
                <w:rtl/>
              </w:rPr>
              <w:t xml:space="preserve"> </w:t>
            </w:r>
            <w:r w:rsidR="009D33DC" w:rsidRPr="00877474">
              <w:rPr>
                <w:rFonts w:hint="eastAsia"/>
                <w:b/>
                <w:sz w:val="24"/>
                <w:rtl/>
              </w:rPr>
              <w:t>שינוי</w:t>
            </w:r>
            <w:r w:rsidR="009D33DC" w:rsidRPr="00877474">
              <w:rPr>
                <w:b/>
                <w:sz w:val="24"/>
                <w:rtl/>
              </w:rPr>
              <w:t xml:space="preserve"> </w:t>
            </w:r>
            <w:r w:rsidR="009D33DC" w:rsidRPr="00877474">
              <w:rPr>
                <w:rFonts w:hint="eastAsia"/>
                <w:b/>
                <w:sz w:val="24"/>
                <w:rtl/>
              </w:rPr>
              <w:t>במסמכי</w:t>
            </w:r>
            <w:r w:rsidR="009D33DC" w:rsidRPr="00877474">
              <w:rPr>
                <w:b/>
                <w:sz w:val="24"/>
                <w:rtl/>
              </w:rPr>
              <w:t xml:space="preserve"> </w:t>
            </w:r>
            <w:r w:rsidR="009D33DC" w:rsidRPr="00877474">
              <w:rPr>
                <w:rFonts w:hint="eastAsia"/>
                <w:b/>
                <w:sz w:val="24"/>
                <w:rtl/>
              </w:rPr>
              <w:t>המכרז</w:t>
            </w:r>
            <w:r w:rsidR="009D33DC" w:rsidRPr="00877474">
              <w:rPr>
                <w:b/>
                <w:sz w:val="24"/>
                <w:rtl/>
              </w:rPr>
              <w:t>.</w:t>
            </w:r>
          </w:p>
        </w:tc>
      </w:tr>
      <w:tr w:rsidR="00A31793" w:rsidRPr="00323442" w14:paraId="43A69C91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6F45316B" w14:textId="77777777" w:rsidR="007276A3" w:rsidRPr="00323442" w:rsidRDefault="007276A3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4C85B70D" w14:textId="77777777" w:rsidR="007276A3" w:rsidRPr="00877474" w:rsidRDefault="007276A3" w:rsidP="00A31793">
            <w:pPr>
              <w:spacing w:line="360" w:lineRule="auto"/>
              <w:rPr>
                <w:rFonts w:ascii="Narkisim" w:hAnsi="Narkisim"/>
                <w:sz w:val="24"/>
                <w:rtl/>
              </w:rPr>
            </w:pPr>
            <w:r w:rsidRPr="00877474">
              <w:rPr>
                <w:rFonts w:ascii="Narkisim" w:hAnsi="Narkisim" w:hint="eastAsia"/>
                <w:sz w:val="24"/>
                <w:rtl/>
              </w:rPr>
              <w:t>קבלני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משנה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40CC5E31" w14:textId="77777777" w:rsidR="007276A3" w:rsidRPr="00877474" w:rsidRDefault="007276A3" w:rsidP="00A31793">
            <w:pPr>
              <w:jc w:val="left"/>
              <w:rPr>
                <w:rFonts w:ascii="Narkisim" w:hAnsi="Narkisim"/>
                <w:sz w:val="24"/>
                <w:rtl/>
              </w:rPr>
            </w:pPr>
            <w:r w:rsidRPr="00877474">
              <w:rPr>
                <w:rFonts w:ascii="Narkisim" w:hAnsi="Narkisim" w:hint="eastAsia"/>
                <w:sz w:val="24"/>
                <w:rtl/>
              </w:rPr>
              <w:t>נבקש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את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הבהרתכם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כי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ניתן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להגיש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קבלני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משנה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במסגרת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מכרז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זה</w:t>
            </w:r>
            <w:r w:rsidRPr="00877474">
              <w:rPr>
                <w:rFonts w:ascii="Narkisim" w:hAnsi="Narkisim"/>
                <w:sz w:val="24"/>
                <w:rtl/>
              </w:rPr>
              <w:t>.</w:t>
            </w:r>
          </w:p>
          <w:p w14:paraId="7B4649ED" w14:textId="77777777" w:rsidR="007276A3" w:rsidRPr="00877474" w:rsidRDefault="007276A3" w:rsidP="00A31793">
            <w:pPr>
              <w:jc w:val="left"/>
              <w:rPr>
                <w:rFonts w:ascii="Narkisim" w:hAnsi="Narkisim"/>
                <w:sz w:val="24"/>
                <w:rtl/>
              </w:rPr>
            </w:pPr>
            <w:r w:rsidRPr="00877474">
              <w:rPr>
                <w:rFonts w:ascii="Narkisim" w:hAnsi="Narkisim" w:hint="eastAsia"/>
                <w:sz w:val="24"/>
                <w:rtl/>
              </w:rPr>
              <w:t>מתוך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האמור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בסעיפי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המכרז</w:t>
            </w:r>
            <w:r w:rsidRPr="00877474">
              <w:rPr>
                <w:rFonts w:ascii="Narkisim" w:hAnsi="Narkisim"/>
                <w:sz w:val="24"/>
                <w:rtl/>
              </w:rPr>
              <w:t>: "</w:t>
            </w:r>
            <w:r w:rsidRPr="00BF462E">
              <w:rPr>
                <w:sz w:val="24"/>
                <w:rtl/>
              </w:rPr>
              <w:t xml:space="preserve"> הסתייעויות אלו צריכות לקבל את אישור</w:t>
            </w:r>
            <w:r w:rsidRPr="00BF462E">
              <w:rPr>
                <w:rFonts w:hint="eastAsia"/>
                <w:sz w:val="24"/>
                <w:rtl/>
              </w:rPr>
              <w:t>ה</w:t>
            </w:r>
            <w:r w:rsidRPr="00BF462E">
              <w:rPr>
                <w:sz w:val="24"/>
                <w:rtl/>
              </w:rPr>
              <w:t xml:space="preserve"> </w:t>
            </w:r>
            <w:r w:rsidRPr="00BF462E">
              <w:rPr>
                <w:rFonts w:hint="eastAsia"/>
                <w:sz w:val="24"/>
                <w:rtl/>
              </w:rPr>
              <w:t>של</w:t>
            </w:r>
            <w:r w:rsidRPr="00BF462E">
              <w:rPr>
                <w:sz w:val="24"/>
                <w:rtl/>
              </w:rPr>
              <w:t xml:space="preserve"> </w:t>
            </w:r>
            <w:r w:rsidRPr="00BF462E">
              <w:rPr>
                <w:rFonts w:hint="eastAsia"/>
                <w:sz w:val="24"/>
                <w:rtl/>
              </w:rPr>
              <w:t>ועדת</w:t>
            </w:r>
            <w:r w:rsidRPr="00BF462E">
              <w:rPr>
                <w:sz w:val="24"/>
                <w:rtl/>
              </w:rPr>
              <w:t xml:space="preserve"> </w:t>
            </w:r>
            <w:r w:rsidRPr="00BF462E">
              <w:rPr>
                <w:rFonts w:hint="eastAsia"/>
                <w:sz w:val="24"/>
                <w:rtl/>
              </w:rPr>
              <w:t>המכרזים</w:t>
            </w:r>
            <w:r w:rsidRPr="00BF462E">
              <w:rPr>
                <w:sz w:val="24"/>
                <w:rtl/>
              </w:rPr>
              <w:t xml:space="preserve"> </w:t>
            </w:r>
            <w:r w:rsidRPr="00BF462E">
              <w:rPr>
                <w:rFonts w:hint="eastAsia"/>
                <w:sz w:val="24"/>
                <w:rtl/>
              </w:rPr>
              <w:t>של</w:t>
            </w:r>
            <w:r w:rsidRPr="00BF462E">
              <w:rPr>
                <w:sz w:val="24"/>
                <w:rtl/>
              </w:rPr>
              <w:t xml:space="preserve"> </w:t>
            </w:r>
            <w:r w:rsidRPr="00BF462E">
              <w:rPr>
                <w:rFonts w:hint="eastAsia"/>
                <w:sz w:val="24"/>
                <w:rtl/>
              </w:rPr>
              <w:t>המנהל</w:t>
            </w:r>
            <w:r w:rsidRPr="00BF462E">
              <w:rPr>
                <w:sz w:val="24"/>
                <w:rtl/>
              </w:rPr>
              <w:t xml:space="preserve"> מראש ובכתב"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528EF7EA" w14:textId="77777777" w:rsidR="007276A3" w:rsidRPr="00877474" w:rsidRDefault="007276A3" w:rsidP="00A31793">
            <w:pPr>
              <w:jc w:val="left"/>
              <w:rPr>
                <w:rFonts w:ascii="Narkisim" w:hAnsi="Narkisim"/>
                <w:sz w:val="24"/>
                <w:rtl/>
              </w:rPr>
            </w:pPr>
            <w:r w:rsidRPr="00877474">
              <w:rPr>
                <w:rFonts w:ascii="Narkisim" w:hAnsi="Narkisim" w:hint="eastAsia"/>
                <w:sz w:val="24"/>
                <w:rtl/>
              </w:rPr>
              <w:t>סעיף</w:t>
            </w:r>
            <w:r w:rsidRPr="00877474">
              <w:rPr>
                <w:rFonts w:ascii="Narkisim" w:hAnsi="Narkisim"/>
                <w:sz w:val="24"/>
                <w:rtl/>
              </w:rPr>
              <w:t xml:space="preserve"> 9ג (תנאים </w:t>
            </w:r>
            <w:r w:rsidRPr="00877474">
              <w:rPr>
                <w:rFonts w:ascii="Narkisim" w:hAnsi="Narkisim" w:hint="eastAsia"/>
                <w:sz w:val="24"/>
                <w:rtl/>
              </w:rPr>
              <w:t>כללים</w:t>
            </w:r>
            <w:r w:rsidRPr="00877474">
              <w:rPr>
                <w:rFonts w:ascii="Narkisim" w:hAnsi="Narkisim"/>
                <w:sz w:val="24"/>
                <w:rtl/>
              </w:rPr>
              <w:t>)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51C9BEB9" w14:textId="77777777" w:rsidR="007276A3" w:rsidRPr="00877474" w:rsidRDefault="009D33DC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ניתן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במסגרת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להגיש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קבלני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משנה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בתנאי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שפרטיהם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יפורטו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כפי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שנדרש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לפרט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פרטיהם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יועצים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שאינם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קבלני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משנה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אם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לאחר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בחירת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כזוכה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יבקש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הספק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להסתייע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בקבלני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משנה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הוא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יידרש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לקבל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אישור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מהמנהל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האזרחי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להסתייעות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בהם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321383" w:rsidRPr="00323442" w14:paraId="4F7D01AD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69D14CF3" w14:textId="77777777" w:rsidR="00321383" w:rsidRPr="00323442" w:rsidRDefault="00321383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1D820429" w14:textId="77777777" w:rsidR="00321383" w:rsidRPr="00877474" w:rsidRDefault="00321383" w:rsidP="00A31793">
            <w:pPr>
              <w:spacing w:line="360" w:lineRule="auto"/>
              <w:rPr>
                <w:rFonts w:ascii="Narkisim" w:hAnsi="Narkisim"/>
                <w:sz w:val="24"/>
                <w:rtl/>
              </w:rPr>
            </w:pPr>
            <w:r w:rsidRPr="00877474">
              <w:rPr>
                <w:rFonts w:ascii="Narkisim" w:hAnsi="Narkisim" w:hint="eastAsia"/>
                <w:sz w:val="24"/>
                <w:rtl/>
              </w:rPr>
              <w:t>מכתבי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המלצה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1FE6525E" w14:textId="77777777" w:rsidR="00321383" w:rsidRPr="00877474" w:rsidRDefault="00321383" w:rsidP="00A31793">
            <w:pPr>
              <w:spacing w:line="276" w:lineRule="auto"/>
              <w:jc w:val="left"/>
              <w:rPr>
                <w:rFonts w:ascii="Narkisim" w:hAnsi="Narkisim"/>
                <w:sz w:val="24"/>
                <w:rtl/>
              </w:rPr>
            </w:pPr>
            <w:r w:rsidRPr="00877474">
              <w:rPr>
                <w:rFonts w:ascii="Narkisim" w:hAnsi="Narkisim" w:hint="eastAsia"/>
                <w:sz w:val="24"/>
                <w:rtl/>
              </w:rPr>
              <w:t>נבקש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כי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ציון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ההמלצות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יבוצע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על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סמך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המלצות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טלפוניות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ולא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המלצות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בכתב</w:t>
            </w:r>
            <w:r w:rsidRPr="00877474">
              <w:rPr>
                <w:rFonts w:ascii="Narkisim" w:hAnsi="Narkisim"/>
                <w:sz w:val="24"/>
                <w:rtl/>
              </w:rPr>
              <w:t xml:space="preserve">, </w:t>
            </w:r>
            <w:r w:rsidRPr="00877474">
              <w:rPr>
                <w:rFonts w:ascii="Narkisim" w:hAnsi="Narkisim" w:hint="eastAsia"/>
                <w:sz w:val="24"/>
                <w:rtl/>
              </w:rPr>
              <w:t>שכן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גופים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ממשלתיים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אינם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יכולים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להנפיק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מכתבי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המלצה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ליועצים</w:t>
            </w:r>
            <w:r w:rsidRPr="00877474">
              <w:rPr>
                <w:rFonts w:ascii="Narkisim" w:hAnsi="Narkisim"/>
                <w:sz w:val="24"/>
                <w:rtl/>
              </w:rPr>
              <w:t>.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61F29FD6" w14:textId="77777777" w:rsidR="00321383" w:rsidRPr="00877474" w:rsidRDefault="00321383" w:rsidP="00A31793">
            <w:pPr>
              <w:jc w:val="left"/>
              <w:rPr>
                <w:rFonts w:ascii="Narkisim" w:hAnsi="Narkisim"/>
                <w:sz w:val="24"/>
                <w:rtl/>
              </w:rPr>
            </w:pPr>
            <w:r w:rsidRPr="00877474">
              <w:rPr>
                <w:rFonts w:ascii="Narkisim" w:hAnsi="Narkisim" w:hint="eastAsia"/>
                <w:sz w:val="24"/>
                <w:rtl/>
              </w:rPr>
              <w:t>סעיף</w:t>
            </w:r>
            <w:r w:rsidRPr="00877474">
              <w:rPr>
                <w:rFonts w:ascii="Narkisim" w:hAnsi="Narkisim"/>
                <w:sz w:val="24"/>
                <w:rtl/>
              </w:rPr>
              <w:t xml:space="preserve"> 12 - </w:t>
            </w:r>
            <w:r w:rsidRPr="00877474">
              <w:rPr>
                <w:rFonts w:ascii="Narkisim" w:hAnsi="Narkisim" w:hint="eastAsia"/>
                <w:sz w:val="24"/>
                <w:rtl/>
              </w:rPr>
              <w:t>רכיב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האיכות</w:t>
            </w:r>
            <w:r w:rsidRPr="00877474">
              <w:rPr>
                <w:rFonts w:ascii="Narkisim" w:hAnsi="Narkisim"/>
                <w:sz w:val="24"/>
                <w:rtl/>
              </w:rPr>
              <w:t xml:space="preserve"> </w:t>
            </w:r>
            <w:r w:rsidRPr="00877474">
              <w:rPr>
                <w:rFonts w:ascii="Narkisim" w:hAnsi="Narkisim" w:hint="eastAsia"/>
                <w:sz w:val="24"/>
                <w:rtl/>
              </w:rPr>
              <w:t>ב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33EABDB8" w14:textId="77777777" w:rsidR="00321383" w:rsidRPr="00877474" w:rsidRDefault="009D33DC" w:rsidP="00266F55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A31793" w:rsidRPr="00323442" w14:paraId="0E0A9B72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09B62EC8" w14:textId="77777777" w:rsidR="00F11790" w:rsidRPr="00323442" w:rsidRDefault="00F11790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2D2D5578" w14:textId="77777777" w:rsidR="00F11790" w:rsidRPr="00877474" w:rsidRDefault="00F11790" w:rsidP="00A31793">
            <w:pPr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ערבות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הצעה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3F34B9E1" w14:textId="77777777" w:rsidR="00F11790" w:rsidRPr="00877474" w:rsidRDefault="00F11790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האם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ניתן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לתת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ערבות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ההצעה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כצ</w:t>
            </w:r>
            <w:r w:rsidRPr="00877474">
              <w:rPr>
                <w:sz w:val="24"/>
                <w:rtl/>
              </w:rPr>
              <w:t xml:space="preserve">'ק </w:t>
            </w:r>
            <w:r w:rsidRPr="00877474">
              <w:rPr>
                <w:rFonts w:hint="eastAsia"/>
                <w:sz w:val="24"/>
                <w:rtl/>
              </w:rPr>
              <w:t>בנקאי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לפקודת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המנהל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האזרחי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במקום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כתב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ערבות</w:t>
            </w:r>
            <w:r w:rsidRPr="00877474">
              <w:rPr>
                <w:sz w:val="24"/>
                <w:rtl/>
              </w:rPr>
              <w:t>?</w:t>
            </w:r>
          </w:p>
          <w:p w14:paraId="64CBCC0C" w14:textId="77777777" w:rsidR="00F11790" w:rsidRPr="00877474" w:rsidRDefault="00F11790" w:rsidP="00A31793">
            <w:pPr>
              <w:jc w:val="left"/>
              <w:rPr>
                <w:sz w:val="24"/>
                <w:rtl/>
              </w:rPr>
            </w:pP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795FC3FE" w14:textId="77777777" w:rsidR="00F11790" w:rsidRPr="00877474" w:rsidRDefault="00F11790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הזמנה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סעיף</w:t>
            </w:r>
            <w:r w:rsidRPr="00877474">
              <w:rPr>
                <w:sz w:val="24"/>
                <w:rtl/>
              </w:rPr>
              <w:t xml:space="preserve"> 8א.(3)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69EEED18" w14:textId="77777777" w:rsidR="00A00D65" w:rsidRPr="00877474" w:rsidRDefault="00A00D65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לא</w:t>
            </w:r>
            <w:r w:rsidR="009D33DC" w:rsidRPr="00877474">
              <w:rPr>
                <w:b/>
                <w:sz w:val="24"/>
                <w:rtl/>
              </w:rPr>
              <w:t xml:space="preserve">, </w:t>
            </w:r>
            <w:r w:rsidR="009D33DC" w:rsidRPr="00877474">
              <w:rPr>
                <w:rFonts w:hint="eastAsia"/>
                <w:b/>
                <w:sz w:val="24"/>
                <w:rtl/>
              </w:rPr>
              <w:t>אין</w:t>
            </w:r>
            <w:r w:rsidR="009D33DC" w:rsidRPr="00877474">
              <w:rPr>
                <w:b/>
                <w:sz w:val="24"/>
                <w:rtl/>
              </w:rPr>
              <w:t xml:space="preserve"> </w:t>
            </w:r>
            <w:r w:rsidR="009D33DC" w:rsidRPr="00877474">
              <w:rPr>
                <w:rFonts w:hint="eastAsia"/>
                <w:b/>
                <w:sz w:val="24"/>
                <w:rtl/>
              </w:rPr>
              <w:t>שינוי</w:t>
            </w:r>
            <w:r w:rsidR="009D33DC" w:rsidRPr="00877474">
              <w:rPr>
                <w:b/>
                <w:sz w:val="24"/>
                <w:rtl/>
              </w:rPr>
              <w:t xml:space="preserve"> </w:t>
            </w:r>
            <w:r w:rsidR="009D33DC" w:rsidRPr="00877474">
              <w:rPr>
                <w:rFonts w:hint="eastAsia"/>
                <w:b/>
                <w:sz w:val="24"/>
                <w:rtl/>
              </w:rPr>
              <w:t>במסמכי</w:t>
            </w:r>
            <w:r w:rsidR="009D33DC" w:rsidRPr="00877474">
              <w:rPr>
                <w:b/>
                <w:sz w:val="24"/>
                <w:rtl/>
              </w:rPr>
              <w:t xml:space="preserve"> </w:t>
            </w:r>
            <w:r w:rsidR="009D33DC"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195FB494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47FA2334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622563F8" w14:textId="77777777" w:rsidR="00FE45E6" w:rsidRPr="00877474" w:rsidRDefault="00FE45E6" w:rsidP="00FE45E6">
            <w:pPr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ניקוד</w:t>
            </w:r>
            <w:r w:rsidRPr="00877474">
              <w:rPr>
                <w:sz w:val="24"/>
                <w:rtl/>
              </w:rPr>
              <w:t xml:space="preserve"> איכות – ממליצים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4F791861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אנא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הבהירו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האם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נדרש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לצרף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מכתבי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המלצה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או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שניתן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להגיש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רשימה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שמות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ממליצים</w:t>
            </w:r>
            <w:r w:rsidRPr="00877474">
              <w:rPr>
                <w:sz w:val="24"/>
                <w:rtl/>
              </w:rPr>
              <w:t xml:space="preserve"> +</w:t>
            </w:r>
            <w:r w:rsidRPr="00877474">
              <w:rPr>
                <w:sz w:val="24"/>
              </w:rPr>
              <w:t xml:space="preserve"> </w:t>
            </w:r>
            <w:r w:rsidRPr="00877474">
              <w:rPr>
                <w:sz w:val="24"/>
                <w:rtl/>
              </w:rPr>
              <w:t xml:space="preserve"> טלפון/דוא"ל</w:t>
            </w:r>
          </w:p>
          <w:p w14:paraId="73A921AB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3A7D948F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הזמנה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סעיף</w:t>
            </w:r>
            <w:r w:rsidRPr="00877474">
              <w:rPr>
                <w:sz w:val="24"/>
                <w:rtl/>
              </w:rPr>
              <w:t xml:space="preserve"> 12ד.ב.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7EB8FA1A" w14:textId="77777777" w:rsidR="00FE45E6" w:rsidRPr="00877474" w:rsidRDefault="009D33DC" w:rsidP="009D33DC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הציון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ההמלצות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יינתן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עבור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המלצות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בכתב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המנהל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שומר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לעצמו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הזכות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לפנות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טלפונית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לממליצים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מנת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להעריך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ההמלצות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0AF78B1F" w14:textId="77777777" w:rsidTr="00321383">
        <w:trPr>
          <w:trHeight w:val="4606"/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079F526F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062A1670" w14:textId="77777777" w:rsidR="00FE45E6" w:rsidRPr="00877474" w:rsidRDefault="00FE45E6" w:rsidP="00A31793">
            <w:pPr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ניקוד</w:t>
            </w:r>
            <w:r w:rsidRPr="00877474">
              <w:rPr>
                <w:sz w:val="24"/>
                <w:rtl/>
              </w:rPr>
              <w:t xml:space="preserve"> איכות – היעדר התקשרות עם </w:t>
            </w:r>
            <w:r w:rsidRPr="00877474">
              <w:rPr>
                <w:rFonts w:hint="eastAsia"/>
                <w:sz w:val="24"/>
                <w:rtl/>
              </w:rPr>
              <w:t>המנהא</w:t>
            </w:r>
            <w:r w:rsidRPr="00877474">
              <w:rPr>
                <w:sz w:val="24"/>
                <w:rtl/>
              </w:rPr>
              <w:t>"ז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17AB7D50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הנושא</w:t>
            </w:r>
            <w:r w:rsidRPr="00877474">
              <w:rPr>
                <w:sz w:val="24"/>
                <w:rtl/>
              </w:rPr>
              <w:t xml:space="preserve"> אינו רלוונטי לניקוד האיכות של המציע ואף אינו מתיישב לוגית עם דרישת "ניסיון במתן שירותים </w:t>
            </w:r>
            <w:r w:rsidRPr="00877474">
              <w:rPr>
                <w:rFonts w:hint="eastAsia"/>
                <w:sz w:val="24"/>
                <w:rtl/>
              </w:rPr>
              <w:t>באיו</w:t>
            </w:r>
            <w:r w:rsidRPr="00877474">
              <w:rPr>
                <w:sz w:val="24"/>
                <w:rtl/>
              </w:rPr>
              <w:t>"ש" (סעיף 12ד.ג.).</w:t>
            </w:r>
          </w:p>
          <w:p w14:paraId="28F32980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יתרה</w:t>
            </w:r>
            <w:r w:rsidRPr="00877474">
              <w:rPr>
                <w:sz w:val="24"/>
                <w:rtl/>
              </w:rPr>
              <w:t xml:space="preserve">, </w:t>
            </w:r>
            <w:r w:rsidRPr="00877474">
              <w:rPr>
                <w:rFonts w:hint="eastAsia"/>
                <w:sz w:val="24"/>
                <w:rtl/>
              </w:rPr>
              <w:t>שיקול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זה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בשונה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מכל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שאר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השיקולים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במכרז</w:t>
            </w:r>
            <w:r w:rsidRPr="00877474">
              <w:rPr>
                <w:b/>
                <w:bCs/>
                <w:sz w:val="24"/>
                <w:rtl/>
              </w:rPr>
              <w:t xml:space="preserve"> אינו מאפשר קבלת ניקוד חלקי </w:t>
            </w:r>
            <w:r w:rsidRPr="00877474">
              <w:rPr>
                <w:rFonts w:hint="eastAsia"/>
                <w:sz w:val="24"/>
                <w:rtl/>
              </w:rPr>
              <w:t>ובשל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המשקל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הגדול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שניתן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לו</w:t>
            </w:r>
            <w:r w:rsidRPr="00877474">
              <w:rPr>
                <w:sz w:val="24"/>
                <w:rtl/>
              </w:rPr>
              <w:t xml:space="preserve"> (8.3% </w:t>
            </w:r>
            <w:r w:rsidRPr="00877474">
              <w:rPr>
                <w:rFonts w:hint="eastAsia"/>
                <w:sz w:val="24"/>
                <w:rtl/>
              </w:rPr>
              <w:t>מהציון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האיכות</w:t>
            </w:r>
            <w:r w:rsidRPr="00877474">
              <w:rPr>
                <w:sz w:val="24"/>
                <w:rtl/>
              </w:rPr>
              <w:t xml:space="preserve">) </w:t>
            </w:r>
            <w:r w:rsidRPr="00877474">
              <w:rPr>
                <w:rFonts w:hint="eastAsia"/>
                <w:sz w:val="24"/>
                <w:rtl/>
              </w:rPr>
              <w:t>יוצר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עיוות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משמעותי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במרכיב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האיכות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במכרז</w:t>
            </w:r>
            <w:r w:rsidRPr="00877474">
              <w:rPr>
                <w:sz w:val="24"/>
                <w:rtl/>
              </w:rPr>
              <w:t>.</w:t>
            </w:r>
          </w:p>
          <w:p w14:paraId="138BD943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נבקש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כי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תיבחר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אחת</w:t>
            </w:r>
            <w:r w:rsidRPr="00877474">
              <w:rPr>
                <w:sz w:val="24"/>
                <w:rtl/>
              </w:rPr>
              <w:t xml:space="preserve"> (או </w:t>
            </w:r>
            <w:r w:rsidRPr="00877474">
              <w:rPr>
                <w:rFonts w:hint="eastAsia"/>
                <w:sz w:val="24"/>
                <w:rtl/>
              </w:rPr>
              <w:t>יותר</w:t>
            </w:r>
            <w:r w:rsidRPr="00877474">
              <w:rPr>
                <w:sz w:val="24"/>
                <w:rtl/>
              </w:rPr>
              <w:t xml:space="preserve">) </w:t>
            </w:r>
            <w:r w:rsidRPr="00877474">
              <w:rPr>
                <w:rFonts w:hint="eastAsia"/>
                <w:sz w:val="24"/>
                <w:rtl/>
              </w:rPr>
              <w:t>מהאופציות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להלן</w:t>
            </w:r>
            <w:r w:rsidRPr="00877474">
              <w:rPr>
                <w:sz w:val="24"/>
                <w:rtl/>
              </w:rPr>
              <w:t>:</w:t>
            </w:r>
          </w:p>
          <w:p w14:paraId="771A96EF" w14:textId="77777777" w:rsidR="00FE45E6" w:rsidRPr="00877474" w:rsidRDefault="00FE45E6" w:rsidP="00A31793">
            <w:pPr>
              <w:pStyle w:val="a4"/>
              <w:numPr>
                <w:ilvl w:val="0"/>
                <w:numId w:val="11"/>
              </w:numPr>
              <w:spacing w:after="0" w:line="240" w:lineRule="auto"/>
              <w:ind w:left="300" w:hanging="279"/>
              <w:jc w:val="left"/>
              <w:rPr>
                <w:sz w:val="24"/>
                <w:szCs w:val="24"/>
              </w:rPr>
            </w:pPr>
            <w:r w:rsidRPr="00877474">
              <w:rPr>
                <w:rFonts w:hint="eastAsia"/>
                <w:sz w:val="24"/>
                <w:szCs w:val="24"/>
                <w:rtl/>
              </w:rPr>
              <w:t>הסעיף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יבוטל</w:t>
            </w:r>
          </w:p>
          <w:p w14:paraId="521D467C" w14:textId="77777777" w:rsidR="00FE45E6" w:rsidRPr="00877474" w:rsidRDefault="00FE45E6" w:rsidP="00A31793">
            <w:pPr>
              <w:pStyle w:val="a4"/>
              <w:numPr>
                <w:ilvl w:val="0"/>
                <w:numId w:val="11"/>
              </w:numPr>
              <w:spacing w:after="0" w:line="240" w:lineRule="auto"/>
              <w:ind w:left="300" w:hanging="279"/>
              <w:jc w:val="left"/>
              <w:rPr>
                <w:sz w:val="24"/>
                <w:szCs w:val="24"/>
              </w:rPr>
            </w:pPr>
            <w:r w:rsidRPr="00877474">
              <w:rPr>
                <w:rFonts w:hint="eastAsia"/>
                <w:sz w:val="24"/>
                <w:szCs w:val="24"/>
                <w:rtl/>
              </w:rPr>
              <w:t>היקף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ההתקשרות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המצטבר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יוגדל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ל</w:t>
            </w:r>
            <w:r w:rsidRPr="00877474">
              <w:rPr>
                <w:sz w:val="24"/>
                <w:szCs w:val="24"/>
                <w:rtl/>
              </w:rPr>
              <w:t xml:space="preserve">-3 </w:t>
            </w:r>
            <w:r w:rsidRPr="00877474">
              <w:rPr>
                <w:rFonts w:hint="eastAsia"/>
                <w:sz w:val="24"/>
                <w:szCs w:val="24"/>
                <w:rtl/>
              </w:rPr>
              <w:t>מיליון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₪</w:t>
            </w:r>
          </w:p>
          <w:p w14:paraId="4825E008" w14:textId="77777777" w:rsidR="00FE45E6" w:rsidRPr="00877474" w:rsidRDefault="00FE45E6" w:rsidP="00A31793">
            <w:pPr>
              <w:pStyle w:val="a4"/>
              <w:numPr>
                <w:ilvl w:val="0"/>
                <w:numId w:val="11"/>
              </w:numPr>
              <w:spacing w:after="0" w:line="240" w:lineRule="auto"/>
              <w:ind w:left="300" w:hanging="279"/>
              <w:jc w:val="left"/>
              <w:rPr>
                <w:sz w:val="24"/>
                <w:szCs w:val="24"/>
              </w:rPr>
            </w:pPr>
            <w:r w:rsidRPr="00877474">
              <w:rPr>
                <w:rFonts w:hint="eastAsia"/>
                <w:sz w:val="24"/>
                <w:szCs w:val="24"/>
                <w:rtl/>
              </w:rPr>
              <w:t>תיקבע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נוסחה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שתאפשר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קבלת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ציון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חלקי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בסעיף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לפי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גודל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ההתקשרות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שבוצעה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ב</w:t>
            </w:r>
            <w:r w:rsidRPr="00877474">
              <w:rPr>
                <w:sz w:val="24"/>
                <w:szCs w:val="24"/>
                <w:rtl/>
              </w:rPr>
              <w:t xml:space="preserve">-5 </w:t>
            </w:r>
            <w:r w:rsidRPr="00877474">
              <w:rPr>
                <w:rFonts w:hint="eastAsia"/>
                <w:sz w:val="24"/>
                <w:szCs w:val="24"/>
                <w:rtl/>
              </w:rPr>
              <w:t>השנים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האחרונות</w:t>
            </w:r>
          </w:p>
          <w:p w14:paraId="70107CB4" w14:textId="77777777" w:rsidR="00FE45E6" w:rsidRPr="00877474" w:rsidRDefault="00FE45E6" w:rsidP="00A31793">
            <w:pPr>
              <w:pStyle w:val="a4"/>
              <w:ind w:left="300" w:hanging="279"/>
              <w:jc w:val="left"/>
              <w:rPr>
                <w:sz w:val="24"/>
                <w:szCs w:val="24"/>
                <w:rtl/>
              </w:rPr>
            </w:pPr>
            <w:r w:rsidRPr="00877474">
              <w:rPr>
                <w:rFonts w:hint="eastAsia"/>
                <w:sz w:val="24"/>
                <w:szCs w:val="24"/>
                <w:rtl/>
              </w:rPr>
              <w:t>נוסחה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מוצעת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עבור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מציע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שהתקשר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עם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המנהל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ב</w:t>
            </w:r>
            <w:r w:rsidRPr="00877474">
              <w:rPr>
                <w:sz w:val="24"/>
                <w:szCs w:val="24"/>
                <w:rtl/>
              </w:rPr>
              <w:t xml:space="preserve">-5 </w:t>
            </w:r>
            <w:r w:rsidRPr="00877474">
              <w:rPr>
                <w:rFonts w:hint="eastAsia"/>
                <w:sz w:val="24"/>
                <w:szCs w:val="24"/>
                <w:rtl/>
              </w:rPr>
              <w:t>השנים</w:t>
            </w:r>
            <w:r w:rsidRPr="00877474">
              <w:rPr>
                <w:sz w:val="24"/>
                <w:szCs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szCs w:val="24"/>
                <w:rtl/>
              </w:rPr>
              <w:t>האחרונות</w:t>
            </w:r>
            <w:r w:rsidRPr="00877474">
              <w:rPr>
                <w:sz w:val="24"/>
                <w:szCs w:val="24"/>
                <w:rtl/>
              </w:rPr>
              <w:t>:</w:t>
            </w:r>
          </w:p>
          <w:p w14:paraId="438CF183" w14:textId="77777777" w:rsidR="00FE45E6" w:rsidRPr="00877474" w:rsidRDefault="00877474" w:rsidP="00AE25F9">
            <w:pPr>
              <w:pStyle w:val="a4"/>
              <w:ind w:left="300" w:hanging="279"/>
              <w:jc w:val="left"/>
              <w:rPr>
                <w:sz w:val="24"/>
                <w:szCs w:val="24"/>
                <w:rtl/>
              </w:rPr>
            </w:pPr>
            <m:oMathPara>
              <m:oMath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hint="eastAsia"/>
                            <w:sz w:val="24"/>
                            <w:szCs w:val="24"/>
                            <w:rtl/>
                          </w:rPr>
                          <m:t>שח</m:t>
                        </m:r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2,000,000 </m:t>
                        </m:r>
                      </m:num>
                      <m:den>
                        <m:r>
                          <w:rPr>
                            <w:rFonts w:ascii="Cambria Math" w:hAnsi="Cambria Math" w:hint="eastAsia"/>
                            <w:sz w:val="24"/>
                            <w:szCs w:val="24"/>
                            <w:rtl/>
                          </w:rPr>
                          <m:t>האחר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hint="eastAsia"/>
                            <w:sz w:val="24"/>
                            <w:szCs w:val="24"/>
                            <w:rtl/>
                          </w:rPr>
                          <m:t>ונות</m:t>
                        </m:r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</m:t>
                        </m:r>
                        <m:r>
                          <w:rPr>
                            <w:rFonts w:ascii="Cambria Math" w:hAnsi="Cambria Math" w:hint="eastAsia"/>
                            <w:sz w:val="24"/>
                            <w:szCs w:val="24"/>
                            <w:rtl/>
                          </w:rPr>
                          <m:t>השנים</m:t>
                        </m:r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5 </m:t>
                        </m:r>
                        <m:r>
                          <w:rPr>
                            <w:rFonts w:ascii="Cambria Math" w:hAnsi="Cambria Math" w:hint="eastAsia"/>
                            <w:sz w:val="24"/>
                            <w:szCs w:val="24"/>
                            <w:rtl/>
                          </w:rPr>
                          <m:t>התקשרות</m:t>
                        </m:r>
                        <m:r>
                          <w:rPr>
                            <w:rFonts w:ascii="Cambria Math" w:hAnsi="Cambria Math"/>
                            <w:sz w:val="24"/>
                            <w:szCs w:val="24"/>
                          </w:rPr>
                          <m:t xml:space="preserve"> </m:t>
                        </m:r>
                        <m:r>
                          <w:rPr>
                            <w:rFonts w:ascii="Cambria Math" w:hAnsi="Cambria Math" w:hint="eastAsia"/>
                            <w:sz w:val="24"/>
                            <w:szCs w:val="24"/>
                            <w:rtl/>
                          </w:rPr>
                          <m:t>סכום</m:t>
                        </m:r>
                      </m:den>
                    </m:f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*5</m:t>
                    </m:r>
                  </m:e>
                </m:d>
              </m:oMath>
            </m:oMathPara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111A0CA1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הזמנה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סעיף</w:t>
            </w:r>
            <w:r w:rsidRPr="00877474">
              <w:rPr>
                <w:sz w:val="24"/>
                <w:rtl/>
              </w:rPr>
              <w:t xml:space="preserve"> 12ד.ו.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2F632E64" w14:textId="77777777" w:rsidR="00FE45E6" w:rsidRPr="00877474" w:rsidRDefault="009D33DC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02247D04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55A0E11A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17E88F2B" w14:textId="77777777" w:rsidR="00FE45E6" w:rsidRPr="00877474" w:rsidRDefault="00FE45E6" w:rsidP="00A31793">
            <w:pPr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המועמדים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וכישורים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נדרשים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4FC92D9A" w14:textId="77777777" w:rsidR="00FE45E6" w:rsidRPr="00877474" w:rsidRDefault="00FE45E6" w:rsidP="00A31793">
            <w:pPr>
              <w:jc w:val="left"/>
              <w:rPr>
                <w:sz w:val="24"/>
              </w:rPr>
            </w:pPr>
            <w:r w:rsidRPr="00877474">
              <w:rPr>
                <w:rFonts w:hint="eastAsia"/>
                <w:sz w:val="24"/>
                <w:rtl/>
              </w:rPr>
              <w:t>האם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צורך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להציג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כלל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העובדים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הזוטרים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בעת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הגשת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המועמדות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או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שניתן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להגיש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יועצים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בכירים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בלבד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ולצרף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יועצים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זוטרים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בהמשך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בכפוף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לאישור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פרטני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המנהל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האזרחי</w:t>
            </w:r>
            <w:r w:rsidRPr="00877474">
              <w:rPr>
                <w:sz w:val="24"/>
                <w:rtl/>
              </w:rPr>
              <w:t>?</w:t>
            </w:r>
          </w:p>
          <w:p w14:paraId="73E743A2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0A1AA420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הזמנה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סעיף</w:t>
            </w:r>
            <w:r w:rsidRPr="00877474">
              <w:rPr>
                <w:sz w:val="24"/>
                <w:rtl/>
              </w:rPr>
              <w:t xml:space="preserve"> 6.8.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3B172648" w14:textId="77777777" w:rsidR="00FE45E6" w:rsidRPr="00877474" w:rsidRDefault="003A06FC" w:rsidP="00A3179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במסגרת</w:t>
            </w:r>
            <w:r w:rsidRPr="00877474">
              <w:rPr>
                <w:b/>
                <w:sz w:val="24"/>
                <w:rtl/>
              </w:rPr>
              <w:t xml:space="preserve"> ההצעה יש לפרט על אודות כל היועצים העתידים לתת שירות למנהל האזרחי מטעם המציע במסגרת המכרז – גם הבכירים וגם הזוטרים. אין שינוי במסמכי המכרז.</w:t>
            </w:r>
          </w:p>
        </w:tc>
      </w:tr>
      <w:tr w:rsidR="00FE45E6" w:rsidRPr="00323442" w14:paraId="5D3946A6" w14:textId="77777777" w:rsidTr="00321383">
        <w:trPr>
          <w:trHeight w:val="116"/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4CDCA24C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474B1F05" w14:textId="77777777" w:rsidR="00FE45E6" w:rsidRPr="00877474" w:rsidRDefault="00FE45E6" w:rsidP="00A31793">
            <w:pPr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היקף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השעות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27F1D264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הסעיף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אומר</w:t>
            </w:r>
            <w:r w:rsidRPr="00877474">
              <w:rPr>
                <w:sz w:val="24"/>
                <w:rtl/>
              </w:rPr>
              <w:t xml:space="preserve"> "פרקי </w:t>
            </w:r>
            <w:r w:rsidRPr="00877474">
              <w:rPr>
                <w:rFonts w:hint="eastAsia"/>
                <w:sz w:val="24"/>
                <w:rtl/>
              </w:rPr>
              <w:t>הזמן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לא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יעלו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על</w:t>
            </w:r>
            <w:r w:rsidRPr="00877474">
              <w:rPr>
                <w:sz w:val="24"/>
                <w:rtl/>
              </w:rPr>
              <w:t xml:space="preserve"> 350 </w:t>
            </w:r>
            <w:r w:rsidRPr="00877474">
              <w:rPr>
                <w:rFonts w:hint="eastAsia"/>
                <w:sz w:val="24"/>
                <w:rtl/>
              </w:rPr>
              <w:t>שעות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ייעוץ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בחודש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בממוצע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למשך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תקופת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ההתקשרות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ולא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יעלו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על</w:t>
            </w:r>
            <w:r w:rsidRPr="00877474">
              <w:rPr>
                <w:sz w:val="24"/>
                <w:rtl/>
              </w:rPr>
              <w:t xml:space="preserve"> 4,200 </w:t>
            </w:r>
            <w:r w:rsidRPr="00877474">
              <w:rPr>
                <w:rFonts w:hint="eastAsia"/>
                <w:sz w:val="24"/>
                <w:rtl/>
              </w:rPr>
              <w:t>שעות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ייעוץ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בשנה</w:t>
            </w:r>
            <w:r w:rsidRPr="00877474">
              <w:rPr>
                <w:sz w:val="24"/>
                <w:rtl/>
              </w:rPr>
              <w:t>"</w:t>
            </w:r>
          </w:p>
          <w:p w14:paraId="03211C6D" w14:textId="77777777" w:rsidR="00FE45E6" w:rsidRPr="00877474" w:rsidRDefault="00FE45E6" w:rsidP="00FE45E6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אנא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הבהירו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האם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ניתן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לחייב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בחודש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אחד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יותר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מ</w:t>
            </w:r>
            <w:r w:rsidRPr="00877474">
              <w:rPr>
                <w:sz w:val="24"/>
                <w:rtl/>
              </w:rPr>
              <w:t xml:space="preserve">-350 </w:t>
            </w:r>
            <w:r w:rsidRPr="00877474">
              <w:rPr>
                <w:rFonts w:hint="eastAsia"/>
                <w:sz w:val="24"/>
                <w:rtl/>
              </w:rPr>
              <w:t>שעות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ובתנאי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שהיקף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ההתקשרות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השנתית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לא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תעלה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על</w:t>
            </w:r>
            <w:r w:rsidRPr="00877474">
              <w:rPr>
                <w:sz w:val="24"/>
                <w:rtl/>
              </w:rPr>
              <w:t xml:space="preserve"> 4,200 </w:t>
            </w:r>
            <w:r w:rsidRPr="00877474">
              <w:rPr>
                <w:rFonts w:hint="eastAsia"/>
                <w:sz w:val="24"/>
                <w:rtl/>
              </w:rPr>
              <w:t>שעות</w:t>
            </w:r>
            <w:r w:rsidRPr="00877474">
              <w:rPr>
                <w:sz w:val="24"/>
                <w:rtl/>
              </w:rPr>
              <w:t xml:space="preserve">. </w:t>
            </w:r>
            <w:r w:rsidRPr="00877474">
              <w:rPr>
                <w:rFonts w:hint="eastAsia"/>
                <w:sz w:val="24"/>
                <w:rtl/>
              </w:rPr>
              <w:t>או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לחלופין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ניתן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לחייב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עד</w:t>
            </w:r>
            <w:r w:rsidRPr="00877474">
              <w:rPr>
                <w:sz w:val="24"/>
                <w:rtl/>
              </w:rPr>
              <w:t xml:space="preserve"> 350 </w:t>
            </w:r>
            <w:r w:rsidRPr="00877474">
              <w:rPr>
                <w:rFonts w:hint="eastAsia"/>
                <w:sz w:val="24"/>
                <w:rtl/>
              </w:rPr>
              <w:t>שעות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בחודש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בלבד</w:t>
            </w:r>
            <w:r w:rsidRPr="00877474">
              <w:rPr>
                <w:sz w:val="24"/>
                <w:rtl/>
              </w:rPr>
              <w:t xml:space="preserve"> (במקרה </w:t>
            </w:r>
            <w:r w:rsidRPr="00877474">
              <w:rPr>
                <w:rFonts w:hint="eastAsia"/>
                <w:sz w:val="24"/>
                <w:rtl/>
              </w:rPr>
              <w:t>זה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יש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לתקן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לשון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הסעיף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ולמחוק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את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המילה</w:t>
            </w:r>
            <w:r w:rsidRPr="00877474">
              <w:rPr>
                <w:sz w:val="24"/>
                <w:rtl/>
              </w:rPr>
              <w:t xml:space="preserve"> "בממוצע")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284C29C3" w14:textId="77777777" w:rsidR="00FE45E6" w:rsidRPr="00877474" w:rsidRDefault="00FE45E6" w:rsidP="00A31793">
            <w:pPr>
              <w:jc w:val="left"/>
              <w:rPr>
                <w:sz w:val="24"/>
                <w:rtl/>
              </w:rPr>
            </w:pPr>
            <w:r w:rsidRPr="00877474">
              <w:rPr>
                <w:rFonts w:hint="eastAsia"/>
                <w:sz w:val="24"/>
                <w:rtl/>
              </w:rPr>
              <w:t>הסכם</w:t>
            </w:r>
            <w:r w:rsidRPr="00877474">
              <w:rPr>
                <w:sz w:val="24"/>
                <w:rtl/>
              </w:rPr>
              <w:t xml:space="preserve"> </w:t>
            </w:r>
            <w:r w:rsidRPr="00877474">
              <w:rPr>
                <w:rFonts w:hint="eastAsia"/>
                <w:sz w:val="24"/>
                <w:rtl/>
              </w:rPr>
              <w:t>סעיף</w:t>
            </w:r>
            <w:r w:rsidRPr="00877474">
              <w:rPr>
                <w:sz w:val="24"/>
                <w:rtl/>
              </w:rPr>
              <w:t xml:space="preserve"> 14.3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0CEADF1C" w14:textId="77777777" w:rsidR="003A06FC" w:rsidRPr="00877474" w:rsidRDefault="00DE44BE" w:rsidP="003A06FC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ה</w:t>
            </w:r>
            <w:r w:rsidR="003A06FC" w:rsidRPr="00877474">
              <w:rPr>
                <w:rFonts w:hint="eastAsia"/>
                <w:b/>
                <w:sz w:val="24"/>
                <w:rtl/>
              </w:rPr>
              <w:t>יקף</w:t>
            </w:r>
            <w:r w:rsidR="003A06FC" w:rsidRPr="00877474">
              <w:rPr>
                <w:b/>
                <w:sz w:val="24"/>
                <w:rtl/>
              </w:rPr>
              <w:t xml:space="preserve"> ההתקשרות לא יעלה </w:t>
            </w:r>
            <w:r w:rsidRPr="00877474">
              <w:rPr>
                <w:b/>
                <w:sz w:val="24"/>
                <w:rtl/>
              </w:rPr>
              <w:t>על 350 שעות ייעוץ בחודש בממוצע למשך תקופת ההתקשרות ולא יעל</w:t>
            </w:r>
            <w:r w:rsidR="003A06FC" w:rsidRPr="00877474">
              <w:rPr>
                <w:rFonts w:hint="eastAsia"/>
                <w:b/>
                <w:sz w:val="24"/>
                <w:rtl/>
              </w:rPr>
              <w:t>ה</w:t>
            </w:r>
            <w:r w:rsidRPr="00877474">
              <w:rPr>
                <w:b/>
                <w:sz w:val="24"/>
                <w:rtl/>
              </w:rPr>
              <w:t xml:space="preserve"> על 4,200 שעות ייעוץ בשנה</w:t>
            </w:r>
            <w:r w:rsidR="003A06FC" w:rsidRPr="00877474">
              <w:rPr>
                <w:b/>
                <w:sz w:val="24"/>
                <w:rtl/>
              </w:rPr>
              <w:t xml:space="preserve">, </w:t>
            </w:r>
            <w:r w:rsidR="003A06FC" w:rsidRPr="00877474">
              <w:rPr>
                <w:rFonts w:hint="eastAsia"/>
                <w:b/>
                <w:sz w:val="24"/>
                <w:rtl/>
              </w:rPr>
              <w:t>ובלבד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שכל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יועץ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לא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יעניק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למעלה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מ־</w:t>
            </w:r>
            <w:r w:rsidR="003A06FC" w:rsidRPr="00877474">
              <w:rPr>
                <w:b/>
                <w:sz w:val="24"/>
                <w:rtl/>
              </w:rPr>
              <w:t xml:space="preserve">180 </w:t>
            </w:r>
            <w:r w:rsidR="003A06FC" w:rsidRPr="00877474">
              <w:rPr>
                <w:rFonts w:hint="eastAsia"/>
                <w:b/>
                <w:sz w:val="24"/>
                <w:rtl/>
              </w:rPr>
              <w:t>שעות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ייעוץ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בחודש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בממוצע</w:t>
            </w:r>
            <w:r w:rsidR="003A06FC" w:rsidRPr="00877474">
              <w:rPr>
                <w:b/>
                <w:sz w:val="24"/>
                <w:rtl/>
              </w:rPr>
              <w:t xml:space="preserve">. </w:t>
            </w:r>
            <w:r w:rsidR="003A06FC" w:rsidRPr="00877474">
              <w:rPr>
                <w:rFonts w:hint="eastAsia"/>
                <w:b/>
                <w:sz w:val="24"/>
                <w:rtl/>
              </w:rPr>
              <w:t>כך</w:t>
            </w:r>
            <w:r w:rsidR="003A06FC" w:rsidRPr="00877474">
              <w:rPr>
                <w:b/>
                <w:sz w:val="24"/>
                <w:rtl/>
              </w:rPr>
              <w:t xml:space="preserve">, </w:t>
            </w:r>
            <w:r w:rsidR="003A06FC" w:rsidRPr="00877474">
              <w:rPr>
                <w:rFonts w:hint="eastAsia"/>
                <w:b/>
                <w:sz w:val="24"/>
                <w:rtl/>
              </w:rPr>
              <w:t>לדוגמה</w:t>
            </w:r>
            <w:r w:rsidR="003A06FC" w:rsidRPr="00877474">
              <w:rPr>
                <w:b/>
                <w:sz w:val="24"/>
                <w:rtl/>
              </w:rPr>
              <w:t xml:space="preserve">, </w:t>
            </w:r>
            <w:r w:rsidR="003A06FC" w:rsidRPr="00877474">
              <w:rPr>
                <w:rFonts w:hint="eastAsia"/>
                <w:b/>
                <w:sz w:val="24"/>
                <w:rtl/>
              </w:rPr>
              <w:t>אפשר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בחודש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א</w:t>
            </w:r>
            <w:r w:rsidR="003A06FC" w:rsidRPr="00877474">
              <w:rPr>
                <w:b/>
                <w:sz w:val="24"/>
                <w:rtl/>
              </w:rPr>
              <w:t xml:space="preserve">' </w:t>
            </w:r>
            <w:r w:rsidR="003A06FC" w:rsidRPr="00877474">
              <w:rPr>
                <w:rFonts w:hint="eastAsia"/>
                <w:b/>
                <w:sz w:val="24"/>
                <w:rtl/>
              </w:rPr>
              <w:t>יוענקו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שירותים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בהיקף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של</w:t>
            </w:r>
            <w:r w:rsidR="003A06FC" w:rsidRPr="00877474">
              <w:rPr>
                <w:b/>
                <w:sz w:val="24"/>
                <w:rtl/>
              </w:rPr>
              <w:t xml:space="preserve"> 360 </w:t>
            </w:r>
            <w:r w:rsidR="003A06FC" w:rsidRPr="00877474">
              <w:rPr>
                <w:rFonts w:hint="eastAsia"/>
                <w:b/>
                <w:sz w:val="24"/>
                <w:rtl/>
              </w:rPr>
              <w:t>שעות</w:t>
            </w:r>
            <w:r w:rsidR="003A06FC" w:rsidRPr="00877474">
              <w:rPr>
                <w:b/>
                <w:sz w:val="24"/>
                <w:rtl/>
              </w:rPr>
              <w:t xml:space="preserve">, </w:t>
            </w:r>
            <w:r w:rsidR="003A06FC" w:rsidRPr="00877474">
              <w:rPr>
                <w:rFonts w:hint="eastAsia"/>
                <w:b/>
                <w:sz w:val="24"/>
                <w:rtl/>
              </w:rPr>
              <w:t>ובחודש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שאחריו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יוענקו</w:t>
            </w:r>
            <w:r w:rsidR="003A06FC" w:rsidRPr="00877474">
              <w:rPr>
                <w:b/>
                <w:sz w:val="24"/>
                <w:rtl/>
              </w:rPr>
              <w:t xml:space="preserve"> 340 </w:t>
            </w:r>
            <w:r w:rsidR="003A06FC" w:rsidRPr="00877474">
              <w:rPr>
                <w:rFonts w:hint="eastAsia"/>
                <w:b/>
                <w:sz w:val="24"/>
                <w:rtl/>
              </w:rPr>
              <w:t>שעות</w:t>
            </w:r>
            <w:r w:rsidR="003A06FC" w:rsidRPr="00877474">
              <w:rPr>
                <w:b/>
                <w:sz w:val="24"/>
                <w:rtl/>
              </w:rPr>
              <w:t xml:space="preserve"> </w:t>
            </w:r>
            <w:r w:rsidR="003A06FC" w:rsidRPr="00877474">
              <w:rPr>
                <w:rFonts w:hint="eastAsia"/>
                <w:b/>
                <w:sz w:val="24"/>
                <w:rtl/>
              </w:rPr>
              <w:t>ייעוץ</w:t>
            </w:r>
            <w:r w:rsidR="003A06FC" w:rsidRPr="00877474">
              <w:rPr>
                <w:b/>
                <w:sz w:val="24"/>
                <w:rtl/>
              </w:rPr>
              <w:t>.</w:t>
            </w:r>
          </w:p>
          <w:p w14:paraId="297DE14E" w14:textId="77777777" w:rsidR="00A00D65" w:rsidRPr="00877474" w:rsidRDefault="003A06FC" w:rsidP="003A06FC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4FA7EAF7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79583BEC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48FFC2F9" w14:textId="77777777" w:rsidR="00FE45E6" w:rsidRPr="00877474" w:rsidRDefault="00FE45E6" w:rsidP="00A31793">
            <w:pPr>
              <w:bidi w:val="0"/>
              <w:rPr>
                <w:rFonts w:ascii="David" w:eastAsia="Calibri" w:hAnsi="David"/>
                <w:sz w:val="24"/>
                <w:rtl/>
              </w:rPr>
            </w:pPr>
            <w:r w:rsidRPr="00877474">
              <w:rPr>
                <w:rFonts w:ascii="David" w:eastAsia="Calibri" w:hAnsi="David" w:hint="eastAsia"/>
                <w:sz w:val="24"/>
                <w:rtl/>
              </w:rPr>
              <w:t>תנאי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סף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עבור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המציע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16E79636" w14:textId="77777777" w:rsidR="00FE45E6" w:rsidRPr="00877474" w:rsidRDefault="00FE45E6" w:rsidP="00FE45E6">
            <w:pPr>
              <w:bidi w:val="0"/>
              <w:jc w:val="right"/>
              <w:rPr>
                <w:rFonts w:ascii="David" w:eastAsia="Calibri" w:hAnsi="David"/>
                <w:sz w:val="24"/>
                <w:rtl/>
              </w:rPr>
            </w:pPr>
            <w:r w:rsidRPr="00877474">
              <w:rPr>
                <w:rFonts w:ascii="David" w:eastAsia="Calibri" w:hAnsi="David" w:hint="eastAsia"/>
                <w:sz w:val="24"/>
                <w:rtl/>
              </w:rPr>
              <w:t>האם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המציע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יכול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לשמש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כיועץ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בכיר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בצוות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ולאו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דווקא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כמנהל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הצוות</w:t>
            </w:r>
            <w:r w:rsidRPr="00877474">
              <w:rPr>
                <w:rFonts w:ascii="David" w:eastAsia="Calibri" w:hAnsi="David"/>
                <w:sz w:val="24"/>
                <w:rtl/>
              </w:rPr>
              <w:t>.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4D7A6198" w14:textId="77777777" w:rsidR="00FE45E6" w:rsidRPr="00877474" w:rsidRDefault="00FE45E6" w:rsidP="00A31793">
            <w:pPr>
              <w:bidi w:val="0"/>
              <w:jc w:val="left"/>
              <w:rPr>
                <w:rFonts w:ascii="David" w:eastAsia="Calibri" w:hAnsi="David"/>
                <w:sz w:val="24"/>
                <w:rtl/>
              </w:rPr>
            </w:pPr>
            <w:r w:rsidRPr="00877474">
              <w:rPr>
                <w:rFonts w:ascii="David" w:eastAsia="Calibri" w:hAnsi="David" w:hint="eastAsia"/>
                <w:sz w:val="24"/>
                <w:rtl/>
              </w:rPr>
              <w:t>סעיף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6 </w:t>
            </w:r>
            <w:r w:rsidRPr="00877474">
              <w:rPr>
                <w:rFonts w:ascii="David" w:eastAsia="Calibri" w:hAnsi="David" w:hint="eastAsia"/>
                <w:sz w:val="24"/>
                <w:rtl/>
              </w:rPr>
              <w:t>עמוד</w:t>
            </w:r>
            <w:r w:rsidRPr="00877474">
              <w:rPr>
                <w:rFonts w:ascii="David" w:eastAsia="Calibri" w:hAnsi="David"/>
                <w:sz w:val="24"/>
                <w:rtl/>
              </w:rPr>
              <w:t xml:space="preserve"> 6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6AFEE519" w14:textId="77777777" w:rsidR="00FE45E6" w:rsidRPr="00877474" w:rsidRDefault="003A06FC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כן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אך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נדרש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שאחד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היועצים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הבכירים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יוגדר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כמנהל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הצוות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4A9273CB" w14:textId="77777777" w:rsidTr="00321383">
        <w:trPr>
          <w:trHeight w:val="1293"/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77EDDB5F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7B05BCF3" w14:textId="77777777" w:rsidR="00FE45E6" w:rsidRPr="00877474" w:rsidRDefault="00FE45E6" w:rsidP="00FE45E6">
            <w:pPr>
              <w:rPr>
                <w:rFonts w:eastAsia="Calibri"/>
                <w:b/>
                <w:bCs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רשימת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יועצים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לצורך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אישור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בטחון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שדה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262EB6C8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מהו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הפורמט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בו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צריך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להוסיף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רשימה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זו</w:t>
            </w:r>
            <w:r w:rsidRPr="00877474">
              <w:rPr>
                <w:rFonts w:eastAsia="Calibri"/>
                <w:sz w:val="24"/>
                <w:rtl/>
              </w:rPr>
              <w:t xml:space="preserve">? </w:t>
            </w:r>
            <w:r w:rsidRPr="00877474">
              <w:rPr>
                <w:rFonts w:eastAsia="Calibri" w:hint="eastAsia"/>
                <w:sz w:val="24"/>
                <w:rtl/>
              </w:rPr>
              <w:t>במידה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והפרטים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הנדרשים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כלולים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במסמכי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המכרז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האם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יש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צורך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בנספח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נוסף</w:t>
            </w:r>
            <w:r w:rsidRPr="00877474">
              <w:rPr>
                <w:rFonts w:eastAsia="Calibri"/>
                <w:sz w:val="24"/>
                <w:rtl/>
              </w:rPr>
              <w:t>?</w:t>
            </w:r>
          </w:p>
          <w:p w14:paraId="6926DDE9" w14:textId="77777777" w:rsidR="00FE45E6" w:rsidRPr="00877474" w:rsidRDefault="00FE45E6" w:rsidP="00FE45E6">
            <w:pPr>
              <w:jc w:val="left"/>
              <w:rPr>
                <w:rFonts w:eastAsia="Calibri"/>
                <w:b/>
                <w:bCs/>
                <w:sz w:val="24"/>
                <w:rtl/>
              </w:rPr>
            </w:pP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131C29E2" w14:textId="77777777" w:rsidR="00FE45E6" w:rsidRPr="00877474" w:rsidRDefault="00FE45E6" w:rsidP="00FE45E6">
            <w:pPr>
              <w:jc w:val="left"/>
              <w:rPr>
                <w:rFonts w:eastAsia="Calibri"/>
                <w:b/>
                <w:bCs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 xml:space="preserve">' 11, </w:t>
            </w:r>
            <w:r w:rsidRPr="00877474">
              <w:rPr>
                <w:rFonts w:eastAsia="Calibri" w:hint="eastAsia"/>
                <w:sz w:val="24"/>
                <w:rtl/>
              </w:rPr>
              <w:t>סעיף</w:t>
            </w:r>
            <w:r w:rsidRPr="00877474">
              <w:rPr>
                <w:rFonts w:eastAsia="Calibri"/>
                <w:sz w:val="24"/>
                <w:rtl/>
              </w:rPr>
              <w:t xml:space="preserve"> 9.א.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3A7F8EB4" w14:textId="77777777" w:rsidR="00FE45E6" w:rsidRPr="00877474" w:rsidRDefault="003A06FC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פורמט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מוגדר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אך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לכלול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הפרטים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הדרושים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6A5274EE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6F711BDE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61470DC8" w14:textId="77777777" w:rsidR="00FE45E6" w:rsidRPr="00877474" w:rsidRDefault="00FE45E6" w:rsidP="00FE45E6">
            <w:pPr>
              <w:rPr>
                <w:rFonts w:eastAsia="Calibri"/>
                <w:b/>
                <w:bCs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יועצים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זוטרים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7DE88E7D" w14:textId="77777777" w:rsidR="00FE45E6" w:rsidRPr="00877474" w:rsidRDefault="00FE45E6" w:rsidP="00FE45E6">
            <w:pPr>
              <w:jc w:val="left"/>
              <w:rPr>
                <w:rFonts w:eastAsia="Calibri"/>
                <w:b/>
                <w:bCs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בהינתן</w:t>
            </w:r>
            <w:r w:rsidRPr="00877474">
              <w:rPr>
                <w:rFonts w:eastAsia="Calibri"/>
                <w:sz w:val="24"/>
                <w:rtl/>
              </w:rPr>
              <w:t xml:space="preserve"> העובדה שאין ניקוד ליועצים הזוטרים או </w:t>
            </w:r>
            <w:r w:rsidRPr="00877474">
              <w:rPr>
                <w:rFonts w:eastAsia="Calibri" w:hint="eastAsia"/>
                <w:sz w:val="24"/>
                <w:rtl/>
              </w:rPr>
              <w:t>לנסיונם</w:t>
            </w:r>
            <w:r w:rsidRPr="00877474">
              <w:rPr>
                <w:rFonts w:eastAsia="Calibri"/>
                <w:sz w:val="24"/>
                <w:rtl/>
              </w:rPr>
              <w:t xml:space="preserve">, ואין חובה להגיש הצעה הכוללת יועצים זוטרים, נראה שנכון יהיה לאפשר את הגדרת העובדים שיועסקו כיועצים זוטרים </w:t>
            </w:r>
            <w:r w:rsidRPr="00877474">
              <w:rPr>
                <w:rFonts w:eastAsia="Calibri" w:hint="eastAsia"/>
                <w:sz w:val="24"/>
                <w:u w:val="single"/>
                <w:rtl/>
              </w:rPr>
              <w:t>לאחר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הזכיה</w:t>
            </w:r>
            <w:r w:rsidRPr="00877474">
              <w:rPr>
                <w:rFonts w:eastAsia="Calibri"/>
                <w:sz w:val="24"/>
                <w:rtl/>
              </w:rPr>
              <w:t xml:space="preserve"> במכרז, כמובן בכפוף לאישור המנהל, באופן שיאפשר גמישות במתן השירותים המבוקשים.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5DAF53A2" w14:textId="77777777" w:rsidR="00FE45E6" w:rsidRPr="00877474" w:rsidRDefault="00FE45E6" w:rsidP="00FE45E6">
            <w:pPr>
              <w:jc w:val="left"/>
              <w:rPr>
                <w:rFonts w:eastAsia="Calibri"/>
                <w:b/>
                <w:bCs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 xml:space="preserve">' 12, </w:t>
            </w:r>
            <w:r w:rsidRPr="00877474">
              <w:rPr>
                <w:rFonts w:eastAsia="Calibri" w:hint="eastAsia"/>
                <w:sz w:val="24"/>
                <w:rtl/>
              </w:rPr>
              <w:t>סעיף</w:t>
            </w:r>
            <w:r w:rsidRPr="00877474">
              <w:rPr>
                <w:rFonts w:eastAsia="Calibri"/>
                <w:sz w:val="24"/>
                <w:rtl/>
              </w:rPr>
              <w:t xml:space="preserve"> 9. </w:t>
            </w:r>
            <w:r w:rsidRPr="00877474">
              <w:rPr>
                <w:rFonts w:eastAsia="Calibri" w:hint="eastAsia"/>
                <w:sz w:val="24"/>
                <w:rtl/>
              </w:rPr>
              <w:t>ו</w:t>
            </w:r>
            <w:r w:rsidRPr="00877474">
              <w:rPr>
                <w:rFonts w:eastAsia="Calibri"/>
                <w:sz w:val="24"/>
                <w:rtl/>
              </w:rPr>
              <w:t xml:space="preserve">', </w:t>
            </w: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 xml:space="preserve">' 16 </w:t>
            </w:r>
            <w:r w:rsidRPr="00877474">
              <w:rPr>
                <w:rFonts w:eastAsia="Calibri" w:hint="eastAsia"/>
                <w:sz w:val="24"/>
                <w:rtl/>
              </w:rPr>
              <w:t>סעיף</w:t>
            </w:r>
            <w:r w:rsidRPr="00877474">
              <w:rPr>
                <w:rFonts w:eastAsia="Calibri"/>
                <w:sz w:val="24"/>
                <w:rtl/>
              </w:rPr>
              <w:t xml:space="preserve"> 10. </w:t>
            </w:r>
            <w:r w:rsidRPr="00877474">
              <w:rPr>
                <w:rFonts w:eastAsia="Calibri" w:hint="eastAsia"/>
                <w:sz w:val="24"/>
                <w:rtl/>
              </w:rPr>
              <w:t>ג</w:t>
            </w:r>
            <w:r w:rsidRPr="00877474">
              <w:rPr>
                <w:rFonts w:eastAsia="Calibri"/>
                <w:sz w:val="24"/>
                <w:rtl/>
              </w:rPr>
              <w:t>'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2A28625E" w14:textId="77777777" w:rsidR="00FE45E6" w:rsidRPr="00877474" w:rsidRDefault="003A06FC" w:rsidP="0032138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לא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נכון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לעשות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כן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ראה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לתשובה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לשאלה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מספר</w:t>
            </w:r>
            <w:r w:rsidRPr="00877474">
              <w:rPr>
                <w:b/>
                <w:sz w:val="24"/>
                <w:rtl/>
              </w:rPr>
              <w:t xml:space="preserve"> 14. </w:t>
            </w: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50AA268D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785CC4EB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19FB723F" w14:textId="77777777" w:rsidR="00FE45E6" w:rsidRPr="00877474" w:rsidRDefault="00FE45E6" w:rsidP="00FE45E6">
            <w:pPr>
              <w:shd w:val="clear" w:color="auto" w:fill="FFFFFF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רשימת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המלצות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5E5A8C90" w14:textId="77777777" w:rsidR="00FE45E6" w:rsidRPr="00877474" w:rsidRDefault="00FE45E6" w:rsidP="00FE45E6">
            <w:pPr>
              <w:shd w:val="clear" w:color="auto" w:fill="FFFFFF"/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בנוגע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ל</w:t>
            </w:r>
            <w:r w:rsidRPr="00877474">
              <w:rPr>
                <w:rFonts w:eastAsia="Calibri"/>
                <w:sz w:val="24"/>
                <w:rtl/>
              </w:rPr>
              <w:t xml:space="preserve">-20 </w:t>
            </w:r>
            <w:r w:rsidRPr="00877474">
              <w:rPr>
                <w:rFonts w:eastAsia="Calibri" w:hint="eastAsia"/>
                <w:sz w:val="24"/>
                <w:rtl/>
              </w:rPr>
              <w:t>המלצות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אותן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ניתן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לצרף</w:t>
            </w:r>
            <w:r w:rsidRPr="00877474">
              <w:rPr>
                <w:rFonts w:eastAsia="Calibri"/>
                <w:sz w:val="24"/>
                <w:rtl/>
              </w:rPr>
              <w:t xml:space="preserve">, </w:t>
            </w:r>
            <w:r w:rsidRPr="00877474">
              <w:rPr>
                <w:rFonts w:eastAsia="Calibri" w:hint="eastAsia"/>
                <w:sz w:val="24"/>
                <w:rtl/>
              </w:rPr>
              <w:t>האם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מדובר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ברשימת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ממליצים</w:t>
            </w:r>
            <w:r w:rsidRPr="00877474">
              <w:rPr>
                <w:rFonts w:eastAsia="Calibri"/>
                <w:sz w:val="24"/>
                <w:rtl/>
              </w:rPr>
              <w:t xml:space="preserve">, </w:t>
            </w:r>
            <w:r w:rsidRPr="00877474">
              <w:rPr>
                <w:rFonts w:eastAsia="Calibri" w:hint="eastAsia"/>
                <w:sz w:val="24"/>
                <w:rtl/>
              </w:rPr>
              <w:t>המופיעה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בטבלת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הניסיון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וכמקובל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במכרזים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אחרים</w:t>
            </w:r>
            <w:r w:rsidRPr="00877474">
              <w:rPr>
                <w:rFonts w:eastAsia="Calibri"/>
                <w:sz w:val="24"/>
                <w:rtl/>
              </w:rPr>
              <w:t>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52CF5A8F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>' 16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77D20F84" w14:textId="77777777" w:rsidR="00FE45E6" w:rsidRPr="00877474" w:rsidRDefault="003A06FC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לא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הניקוד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בגין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ההמלצות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יינתן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עבור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המלצות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בכתב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והוא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נפרד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מהניקוד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עבור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הניסיון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שיינתן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על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בסיס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טבלת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הניסיון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4100E4AD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2A95C2C5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4E5DC759" w14:textId="77777777" w:rsidR="00FE45E6" w:rsidRPr="00877474" w:rsidRDefault="00FE45E6" w:rsidP="00FE45E6">
            <w:pPr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ניקוד</w:t>
            </w:r>
            <w:r w:rsidRPr="00877474">
              <w:rPr>
                <w:rFonts w:eastAsia="Calibri"/>
                <w:sz w:val="24"/>
                <w:rtl/>
              </w:rPr>
              <w:t xml:space="preserve"> עבור </w:t>
            </w:r>
            <w:r w:rsidRPr="00877474">
              <w:rPr>
                <w:rFonts w:eastAsia="Calibri" w:hint="eastAsia"/>
                <w:sz w:val="24"/>
                <w:rtl/>
              </w:rPr>
              <w:t>הראיון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7EB57B9E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האם</w:t>
            </w:r>
            <w:r w:rsidRPr="00877474">
              <w:rPr>
                <w:rFonts w:eastAsia="Calibri"/>
                <w:sz w:val="24"/>
                <w:rtl/>
              </w:rPr>
              <w:t xml:space="preserve"> הכוונה היא כי </w:t>
            </w:r>
            <w:r w:rsidRPr="00877474">
              <w:rPr>
                <w:rFonts w:eastAsia="Calibri" w:hint="eastAsia"/>
                <w:sz w:val="24"/>
                <w:rtl/>
              </w:rPr>
              <w:t>ינתנו</w:t>
            </w:r>
            <w:r w:rsidRPr="00877474">
              <w:rPr>
                <w:rFonts w:eastAsia="Calibri"/>
                <w:sz w:val="24"/>
                <w:rtl/>
              </w:rPr>
              <w:t xml:space="preserve"> עד 5 נקודות עבור </w:t>
            </w:r>
            <w:r w:rsidRPr="00877474">
              <w:rPr>
                <w:rFonts w:eastAsia="Calibri" w:hint="eastAsia"/>
                <w:sz w:val="24"/>
                <w:rtl/>
              </w:rPr>
              <w:t>הראיון</w:t>
            </w:r>
            <w:r w:rsidRPr="00877474">
              <w:rPr>
                <w:rFonts w:eastAsia="Calibri"/>
                <w:sz w:val="24"/>
                <w:rtl/>
              </w:rPr>
              <w:t xml:space="preserve"> לכל יועץ בכיר, ובסה"כ עד 10 נקודות עבור </w:t>
            </w:r>
            <w:r w:rsidRPr="00877474">
              <w:rPr>
                <w:rFonts w:eastAsia="Calibri" w:hint="eastAsia"/>
                <w:sz w:val="24"/>
                <w:rtl/>
              </w:rPr>
              <w:t>הראיון</w:t>
            </w:r>
            <w:r w:rsidRPr="00877474">
              <w:rPr>
                <w:rFonts w:eastAsia="Calibri"/>
                <w:sz w:val="24"/>
                <w:rtl/>
              </w:rPr>
              <w:t xml:space="preserve"> לשני יועצים בכירים?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135457E2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 xml:space="preserve">' 16, </w:t>
            </w:r>
            <w:r w:rsidRPr="00877474">
              <w:rPr>
                <w:rFonts w:eastAsia="Calibri" w:hint="eastAsia"/>
                <w:sz w:val="24"/>
                <w:rtl/>
              </w:rPr>
              <w:t>סעיף</w:t>
            </w:r>
            <w:r w:rsidRPr="00877474">
              <w:rPr>
                <w:rFonts w:eastAsia="Calibri"/>
                <w:sz w:val="24"/>
                <w:rtl/>
              </w:rPr>
              <w:t xml:space="preserve"> 12. </w:t>
            </w:r>
            <w:r w:rsidRPr="00877474">
              <w:rPr>
                <w:rFonts w:eastAsia="Calibri" w:hint="eastAsia"/>
                <w:sz w:val="24"/>
                <w:rtl/>
              </w:rPr>
              <w:t>ה</w:t>
            </w:r>
            <w:r w:rsidRPr="00877474">
              <w:rPr>
                <w:rFonts w:eastAsia="Calibri"/>
                <w:sz w:val="24"/>
                <w:rtl/>
              </w:rPr>
              <w:t>'.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25BC39C4" w14:textId="77777777" w:rsidR="00FE45E6" w:rsidRPr="00877474" w:rsidRDefault="003A06FC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כן</w:t>
            </w:r>
            <w:r w:rsidRPr="00877474">
              <w:rPr>
                <w:b/>
                <w:sz w:val="24"/>
                <w:rtl/>
              </w:rPr>
              <w:t xml:space="preserve">, יינתנו עד 5 נקודות עבור ראיון לכל יועץ בכיר וסך </w:t>
            </w:r>
            <w:r w:rsidRPr="00877474">
              <w:rPr>
                <w:rFonts w:hint="eastAsia"/>
                <w:b/>
                <w:sz w:val="24"/>
                <w:rtl/>
              </w:rPr>
              <w:t>הכל</w:t>
            </w:r>
            <w:r w:rsidRPr="00877474">
              <w:rPr>
                <w:b/>
                <w:sz w:val="24"/>
                <w:rtl/>
              </w:rPr>
              <w:t xml:space="preserve"> עד 10 נקודות עבור ראיונות לשני היועצים הבכירים.</w:t>
            </w:r>
          </w:p>
        </w:tc>
      </w:tr>
      <w:tr w:rsidR="00FE45E6" w:rsidRPr="00323442" w14:paraId="1CEE23C2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5A519DD5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0820DE2E" w14:textId="77777777" w:rsidR="00FE45E6" w:rsidRPr="00877474" w:rsidRDefault="00FE45E6" w:rsidP="00FE45E6">
            <w:pPr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השכלה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מעבר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לתואר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ראשון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6FF85077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האם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ינתן</w:t>
            </w:r>
            <w:r w:rsidRPr="00877474">
              <w:rPr>
                <w:rFonts w:eastAsia="Calibri"/>
                <w:sz w:val="24"/>
                <w:rtl/>
              </w:rPr>
              <w:t xml:space="preserve"> ניקוד נוסף עבור היועצים הבכירים במידה והם מחזיקים בתואר נוסף מעבר לתואר ראשון (תואר שני / דוקטורט)?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2433E98E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 xml:space="preserve">' 15 -17, </w:t>
            </w:r>
            <w:r w:rsidRPr="00877474">
              <w:rPr>
                <w:rFonts w:eastAsia="Calibri" w:hint="eastAsia"/>
                <w:sz w:val="24"/>
                <w:rtl/>
              </w:rPr>
              <w:t>סעיף</w:t>
            </w:r>
            <w:r w:rsidRPr="00877474">
              <w:rPr>
                <w:rFonts w:eastAsia="Calibri"/>
                <w:sz w:val="24"/>
                <w:rtl/>
              </w:rPr>
              <w:t xml:space="preserve"> 12.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7693BE08" w14:textId="77777777" w:rsidR="00FE45E6" w:rsidRPr="00877474" w:rsidRDefault="003A06FC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לא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1A54962E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76DE7DD9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508EECC3" w14:textId="77777777" w:rsidR="00FE45E6" w:rsidRPr="00877474" w:rsidRDefault="00FE45E6" w:rsidP="00FE45E6">
            <w:pPr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מספר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העותקים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של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ההצעה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161DC34B" w14:textId="77777777" w:rsidR="00FE45E6" w:rsidRPr="00877474" w:rsidRDefault="00FE45E6" w:rsidP="00321383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האם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יש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להגיש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ההצעה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בעותק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קשיח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אחד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בלבד</w:t>
            </w:r>
            <w:r w:rsidRPr="00877474">
              <w:rPr>
                <w:rFonts w:eastAsia="Calibri"/>
                <w:sz w:val="24"/>
                <w:rtl/>
              </w:rPr>
              <w:t xml:space="preserve">? (כאשר </w:t>
            </w:r>
            <w:r w:rsidRPr="00877474">
              <w:rPr>
                <w:rFonts w:eastAsia="Calibri" w:hint="eastAsia"/>
                <w:sz w:val="24"/>
                <w:rtl/>
              </w:rPr>
              <w:t>כאמור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במסמכי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המכרז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הצעת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המחיר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תוגש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במעטפה</w:t>
            </w:r>
            <w:r w:rsidR="00321383"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נפרדת</w:t>
            </w:r>
            <w:r w:rsidRPr="00877474">
              <w:rPr>
                <w:rFonts w:eastAsia="Calibri"/>
                <w:sz w:val="24"/>
                <w:rtl/>
              </w:rPr>
              <w:t>)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0ED9CE8B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 xml:space="preserve">' 17, </w:t>
            </w:r>
            <w:r w:rsidRPr="00877474">
              <w:rPr>
                <w:rFonts w:eastAsia="Calibri" w:hint="eastAsia"/>
                <w:sz w:val="24"/>
                <w:rtl/>
              </w:rPr>
              <w:t>סעיף</w:t>
            </w:r>
            <w:r w:rsidRPr="00877474">
              <w:rPr>
                <w:rFonts w:eastAsia="Calibri"/>
                <w:sz w:val="24"/>
                <w:rtl/>
              </w:rPr>
              <w:t xml:space="preserve"> 13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54D56A1C" w14:textId="77777777" w:rsidR="00A00D65" w:rsidRPr="00877474" w:rsidRDefault="00830E99" w:rsidP="00321383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יש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להגיש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בעותק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קשיח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אחד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על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הצעת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המחיר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להיות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במעטפה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נפרדת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משאר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 xml:space="preserve">. </w:t>
            </w:r>
            <w:r w:rsidRPr="00877474">
              <w:rPr>
                <w:rFonts w:hint="eastAsia"/>
                <w:b/>
                <w:sz w:val="24"/>
                <w:rtl/>
              </w:rPr>
              <w:t>את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כלל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ההצעה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ואת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מעטפת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המחיר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יש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להכניס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למעטפה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אחת</w:t>
            </w:r>
            <w:r w:rsidRPr="00877474">
              <w:rPr>
                <w:b/>
                <w:sz w:val="24"/>
                <w:rtl/>
              </w:rPr>
              <w:t>. אין שינוי במסמכי המכרז.</w:t>
            </w:r>
          </w:p>
        </w:tc>
      </w:tr>
      <w:tr w:rsidR="00FE45E6" w:rsidRPr="00323442" w14:paraId="04DC32E1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3A122CAA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66485A4F" w14:textId="77777777" w:rsidR="00FE45E6" w:rsidRPr="00877474" w:rsidRDefault="00FE45E6" w:rsidP="00FE45E6">
            <w:pPr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הוצאות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נסיעה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00BD7FC4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האם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ישולמו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הוצאות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נסיעה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ליעדים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אחרים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שאינם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משרדי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המנהל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האזרחי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בבית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אל</w:t>
            </w:r>
            <w:r w:rsidRPr="00877474">
              <w:rPr>
                <w:rFonts w:eastAsia="Calibri"/>
                <w:sz w:val="24"/>
                <w:rtl/>
              </w:rPr>
              <w:t>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00DB275F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נספח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י</w:t>
            </w:r>
            <w:r w:rsidRPr="00877474">
              <w:rPr>
                <w:rFonts w:eastAsia="Calibri"/>
                <w:sz w:val="24"/>
                <w:rtl/>
              </w:rPr>
              <w:t xml:space="preserve">"ז, </w:t>
            </w: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 xml:space="preserve">' 30, </w:t>
            </w:r>
            <w:r w:rsidRPr="00877474">
              <w:rPr>
                <w:rFonts w:eastAsia="Calibri" w:hint="eastAsia"/>
                <w:sz w:val="24"/>
                <w:rtl/>
              </w:rPr>
              <w:t>סעיף</w:t>
            </w:r>
            <w:r w:rsidRPr="00877474">
              <w:rPr>
                <w:rFonts w:eastAsia="Calibri"/>
                <w:sz w:val="24"/>
                <w:rtl/>
              </w:rPr>
              <w:t xml:space="preserve"> 13.4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72821E95" w14:textId="77777777" w:rsidR="00FE45E6" w:rsidRPr="00877474" w:rsidRDefault="00321383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לא</w:t>
            </w:r>
            <w:r w:rsidR="00830E99" w:rsidRPr="00877474">
              <w:rPr>
                <w:b/>
                <w:sz w:val="24"/>
                <w:rtl/>
              </w:rPr>
              <w:t xml:space="preserve"> ישולמו הוצאות נסיעה כלל. אין שינוי במסמכי המכרז.</w:t>
            </w:r>
          </w:p>
        </w:tc>
      </w:tr>
      <w:tr w:rsidR="00FE45E6" w:rsidRPr="00323442" w14:paraId="14FFFEFE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0E988688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0C6DCA01" w14:textId="77777777" w:rsidR="00FE45E6" w:rsidRPr="00877474" w:rsidRDefault="00FE45E6" w:rsidP="00FE45E6">
            <w:pPr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שנות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נסיון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6AEB3D7C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האם</w:t>
            </w:r>
            <w:r w:rsidRPr="00877474">
              <w:rPr>
                <w:rFonts w:eastAsia="Calibri"/>
                <w:sz w:val="24"/>
                <w:rtl/>
              </w:rPr>
              <w:t xml:space="preserve"> עבודה על שני </w:t>
            </w:r>
            <w:r w:rsidRPr="00877474">
              <w:rPr>
                <w:rFonts w:eastAsia="Calibri" w:hint="eastAsia"/>
                <w:sz w:val="24"/>
                <w:rtl/>
              </w:rPr>
              <w:t>פרוייקטים</w:t>
            </w:r>
            <w:r w:rsidRPr="00877474">
              <w:rPr>
                <w:rFonts w:eastAsia="Calibri"/>
                <w:sz w:val="24"/>
                <w:rtl/>
              </w:rPr>
              <w:t xml:space="preserve"> במקביל נחשבת לשתי שנות </w:t>
            </w:r>
            <w:r w:rsidRPr="00877474">
              <w:rPr>
                <w:rFonts w:eastAsia="Calibri" w:hint="eastAsia"/>
                <w:sz w:val="24"/>
                <w:rtl/>
              </w:rPr>
              <w:t>נסיון</w:t>
            </w:r>
            <w:r w:rsidRPr="00877474">
              <w:rPr>
                <w:rFonts w:eastAsia="Calibri"/>
                <w:sz w:val="24"/>
                <w:rtl/>
              </w:rPr>
              <w:t xml:space="preserve"> עבור מנהל הצוות/ היועץ הבכיר או שמא שנות </w:t>
            </w:r>
            <w:r w:rsidRPr="00877474">
              <w:rPr>
                <w:rFonts w:eastAsia="Calibri" w:hint="eastAsia"/>
                <w:sz w:val="24"/>
                <w:rtl/>
              </w:rPr>
              <w:t>הנסיון</w:t>
            </w:r>
            <w:r w:rsidRPr="00877474">
              <w:rPr>
                <w:rFonts w:eastAsia="Calibri"/>
                <w:sz w:val="24"/>
                <w:rtl/>
              </w:rPr>
              <w:t xml:space="preserve"> נחשבות כשנים </w:t>
            </w:r>
            <w:r w:rsidRPr="00877474">
              <w:rPr>
                <w:rFonts w:eastAsia="Calibri" w:hint="eastAsia"/>
                <w:sz w:val="24"/>
                <w:rtl/>
              </w:rPr>
              <w:t>קלנדריות</w:t>
            </w:r>
            <w:r w:rsidRPr="00877474">
              <w:rPr>
                <w:rFonts w:eastAsia="Calibri"/>
                <w:sz w:val="24"/>
                <w:rtl/>
              </w:rPr>
              <w:t xml:space="preserve">? האם יש הבדל בנושא בין הדרישות </w:t>
            </w:r>
            <w:r w:rsidRPr="00877474">
              <w:rPr>
                <w:rFonts w:eastAsia="Calibri" w:hint="eastAsia"/>
                <w:sz w:val="24"/>
                <w:rtl/>
              </w:rPr>
              <w:t>לנסיון</w:t>
            </w:r>
            <w:r w:rsidRPr="00877474">
              <w:rPr>
                <w:rFonts w:eastAsia="Calibri"/>
                <w:sz w:val="24"/>
                <w:rtl/>
              </w:rPr>
              <w:t xml:space="preserve"> ניהולי עבור מנהל הצוות לבין הדרישות </w:t>
            </w:r>
            <w:r w:rsidRPr="00877474">
              <w:rPr>
                <w:rFonts w:eastAsia="Calibri" w:hint="eastAsia"/>
                <w:sz w:val="24"/>
                <w:rtl/>
              </w:rPr>
              <w:t>לנסיון</w:t>
            </w:r>
            <w:r w:rsidRPr="00877474">
              <w:rPr>
                <w:rFonts w:eastAsia="Calibri"/>
                <w:sz w:val="24"/>
                <w:rtl/>
              </w:rPr>
              <w:t xml:space="preserve"> מקצועי עבור מנהל הצוות / היועץ הבכיר?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5DA2B5EE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נספח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ו</w:t>
            </w:r>
            <w:r w:rsidRPr="00877474">
              <w:rPr>
                <w:rFonts w:eastAsia="Calibri"/>
                <w:sz w:val="24"/>
                <w:rtl/>
              </w:rPr>
              <w:t xml:space="preserve">, </w:t>
            </w:r>
            <w:r w:rsidRPr="00877474">
              <w:rPr>
                <w:rFonts w:eastAsia="Calibri" w:hint="eastAsia"/>
                <w:sz w:val="24"/>
                <w:rtl/>
              </w:rPr>
              <w:t>נספח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ו</w:t>
            </w:r>
            <w:r w:rsidRPr="00877474">
              <w:rPr>
                <w:rFonts w:eastAsia="Calibri"/>
                <w:sz w:val="24"/>
                <w:rtl/>
              </w:rPr>
              <w:t xml:space="preserve">'1, </w:t>
            </w:r>
            <w:r w:rsidRPr="00877474">
              <w:rPr>
                <w:rFonts w:eastAsia="Calibri" w:hint="eastAsia"/>
                <w:sz w:val="24"/>
                <w:rtl/>
              </w:rPr>
              <w:t>עמ</w:t>
            </w:r>
            <w:r w:rsidRPr="00877474">
              <w:rPr>
                <w:rFonts w:eastAsia="Calibri"/>
                <w:sz w:val="24"/>
                <w:rtl/>
              </w:rPr>
              <w:t>' 44 - 48</w:t>
            </w: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462A5D47" w14:textId="77777777" w:rsidR="00830E99" w:rsidRPr="00877474" w:rsidRDefault="00830E99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שנות</w:t>
            </w:r>
            <w:r w:rsidRPr="00877474">
              <w:rPr>
                <w:b/>
                <w:sz w:val="24"/>
                <w:rtl/>
              </w:rPr>
              <w:t xml:space="preserve"> הניסיון נחשבות כשנים </w:t>
            </w:r>
            <w:r w:rsidRPr="00877474">
              <w:rPr>
                <w:rFonts w:hint="eastAsia"/>
                <w:b/>
                <w:sz w:val="24"/>
                <w:rtl/>
              </w:rPr>
              <w:t>קלנדריות</w:t>
            </w:r>
            <w:r w:rsidRPr="00877474">
              <w:rPr>
                <w:b/>
                <w:sz w:val="24"/>
                <w:rtl/>
              </w:rPr>
              <w:t>. כך, לדוגמה, אם בשנה פלונית עבד יועץ על שני פרויקטים – השנה תיחשב כשנת ניסיון אחת בלבד.</w:t>
            </w:r>
          </w:p>
          <w:p w14:paraId="62494342" w14:textId="77777777" w:rsidR="00FE45E6" w:rsidRPr="00877474" w:rsidRDefault="00830E99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הדברים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נכונים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ביחס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לניסיון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ניהולי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והן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ביחס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לניסיון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מקצועי</w:t>
            </w:r>
            <w:r w:rsidRPr="00877474">
              <w:rPr>
                <w:b/>
                <w:sz w:val="24"/>
                <w:rtl/>
              </w:rPr>
              <w:t>.</w:t>
            </w:r>
          </w:p>
          <w:p w14:paraId="2FA62C58" w14:textId="77777777" w:rsidR="00830E99" w:rsidRPr="00877474" w:rsidRDefault="00830E99" w:rsidP="00FE45E6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  <w:tr w:rsidR="00FE45E6" w:rsidRPr="00323442" w14:paraId="032CCE0D" w14:textId="77777777" w:rsidTr="00321383">
        <w:trPr>
          <w:tblCellSpacing w:w="11" w:type="dxa"/>
        </w:trPr>
        <w:tc>
          <w:tcPr>
            <w:tcW w:w="437" w:type="dxa"/>
            <w:noWrap/>
            <w:tcMar>
              <w:left w:w="0" w:type="dxa"/>
              <w:right w:w="0" w:type="dxa"/>
            </w:tcMar>
          </w:tcPr>
          <w:p w14:paraId="3BE613A4" w14:textId="77777777" w:rsidR="00FE45E6" w:rsidRPr="00323442" w:rsidRDefault="00FE45E6" w:rsidP="00A31793">
            <w:pPr>
              <w:pStyle w:val="a4"/>
              <w:numPr>
                <w:ilvl w:val="0"/>
                <w:numId w:val="14"/>
              </w:numPr>
              <w:rPr>
                <w:b/>
                <w:rtl/>
              </w:rPr>
            </w:pPr>
          </w:p>
        </w:tc>
        <w:tc>
          <w:tcPr>
            <w:tcW w:w="732" w:type="dxa"/>
            <w:tcMar>
              <w:left w:w="0" w:type="dxa"/>
              <w:right w:w="0" w:type="dxa"/>
            </w:tcMar>
            <w:vAlign w:val="top"/>
          </w:tcPr>
          <w:p w14:paraId="048C4B5B" w14:textId="77777777" w:rsidR="00FE45E6" w:rsidRPr="00877474" w:rsidRDefault="00FE45E6" w:rsidP="00FE45E6">
            <w:pPr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הגדרת</w:t>
            </w:r>
            <w:r w:rsidRPr="00877474">
              <w:rPr>
                <w:rFonts w:eastAsia="Calibri"/>
                <w:sz w:val="24"/>
                <w:rtl/>
              </w:rPr>
              <w:t xml:space="preserve"> </w:t>
            </w:r>
            <w:r w:rsidRPr="00877474">
              <w:rPr>
                <w:rFonts w:eastAsia="Calibri" w:hint="eastAsia"/>
                <w:sz w:val="24"/>
                <w:rtl/>
              </w:rPr>
              <w:t>אנרגיה</w:t>
            </w:r>
          </w:p>
        </w:tc>
        <w:tc>
          <w:tcPr>
            <w:tcW w:w="4118" w:type="dxa"/>
            <w:tcMar>
              <w:left w:w="0" w:type="dxa"/>
              <w:right w:w="0" w:type="dxa"/>
            </w:tcMar>
            <w:vAlign w:val="top"/>
          </w:tcPr>
          <w:p w14:paraId="15338E32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  <w:r w:rsidRPr="00877474">
              <w:rPr>
                <w:rFonts w:eastAsia="Calibri" w:hint="eastAsia"/>
                <w:sz w:val="24"/>
                <w:rtl/>
              </w:rPr>
              <w:t>במקומות</w:t>
            </w:r>
            <w:r w:rsidRPr="00877474">
              <w:rPr>
                <w:rFonts w:eastAsia="Calibri"/>
                <w:sz w:val="24"/>
                <w:rtl/>
              </w:rPr>
              <w:t xml:space="preserve"> רבים במסמכי המכרז, כמו גם בכותרתו, ובפרט בכל הנוגע לפירוט </w:t>
            </w:r>
            <w:r w:rsidRPr="00877474">
              <w:rPr>
                <w:rFonts w:eastAsia="Calibri" w:hint="eastAsia"/>
                <w:sz w:val="24"/>
                <w:rtl/>
              </w:rPr>
              <w:t>הנסיון</w:t>
            </w:r>
            <w:r w:rsidRPr="00877474">
              <w:rPr>
                <w:rFonts w:eastAsia="Calibri"/>
                <w:sz w:val="24"/>
                <w:rtl/>
              </w:rPr>
              <w:t>, ישנה התייחסות למונח "אנרגיה", ללא פירוט ההגדרה של מונח זה. האם מדובר בתחום החשמל בלבד, או בתחום האנרגיה בכללותו – הכולל גם דלק לסוגיו, גז טבעי וכיו"ב?</w:t>
            </w:r>
          </w:p>
        </w:tc>
        <w:tc>
          <w:tcPr>
            <w:tcW w:w="799" w:type="dxa"/>
            <w:tcMar>
              <w:left w:w="0" w:type="dxa"/>
              <w:right w:w="0" w:type="dxa"/>
            </w:tcMar>
          </w:tcPr>
          <w:p w14:paraId="75E2C71D" w14:textId="77777777" w:rsidR="00FE45E6" w:rsidRPr="00877474" w:rsidRDefault="00FE45E6" w:rsidP="00FE45E6">
            <w:pPr>
              <w:jc w:val="left"/>
              <w:rPr>
                <w:rFonts w:eastAsia="Calibri"/>
                <w:sz w:val="24"/>
                <w:rtl/>
              </w:rPr>
            </w:pPr>
          </w:p>
        </w:tc>
        <w:tc>
          <w:tcPr>
            <w:tcW w:w="3785" w:type="dxa"/>
            <w:tcMar>
              <w:left w:w="0" w:type="dxa"/>
              <w:right w:w="0" w:type="dxa"/>
            </w:tcMar>
            <w:vAlign w:val="top"/>
          </w:tcPr>
          <w:p w14:paraId="17FD9128" w14:textId="77777777" w:rsidR="00AE25F9" w:rsidRPr="00877474" w:rsidRDefault="00321383" w:rsidP="00AE25F9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b/>
                <w:sz w:val="24"/>
                <w:rtl/>
              </w:rPr>
              <w:t xml:space="preserve">"אנרגיה" </w:t>
            </w:r>
            <w:r w:rsidRPr="00877474">
              <w:rPr>
                <w:rFonts w:hint="eastAsia"/>
                <w:b/>
                <w:sz w:val="24"/>
                <w:rtl/>
              </w:rPr>
              <w:t>במסמך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זה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מתייחס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לתחום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החשמל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ולאנרגיה</w:t>
            </w:r>
            <w:r w:rsidRPr="00877474">
              <w:rPr>
                <w:b/>
                <w:sz w:val="24"/>
                <w:rtl/>
              </w:rPr>
              <w:t xml:space="preserve"> "ירוקה" </w:t>
            </w:r>
            <w:r w:rsidRPr="00877474">
              <w:rPr>
                <w:rFonts w:hint="eastAsia"/>
                <w:b/>
                <w:sz w:val="24"/>
                <w:rtl/>
              </w:rPr>
              <w:t>כדוגמת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הפוטו</w:t>
            </w:r>
            <w:r w:rsidRPr="00877474">
              <w:rPr>
                <w:b/>
                <w:sz w:val="24"/>
                <w:rtl/>
              </w:rPr>
              <w:t>-</w:t>
            </w:r>
            <w:r w:rsidRPr="00877474">
              <w:rPr>
                <w:rFonts w:hint="eastAsia"/>
                <w:b/>
                <w:sz w:val="24"/>
                <w:rtl/>
              </w:rPr>
              <w:t>וולטאי</w:t>
            </w:r>
            <w:r w:rsidRPr="00877474">
              <w:rPr>
                <w:b/>
                <w:sz w:val="24"/>
                <w:rtl/>
              </w:rPr>
              <w:t xml:space="preserve">, </w:t>
            </w:r>
            <w:r w:rsidR="00AE25F9" w:rsidRPr="00877474">
              <w:rPr>
                <w:rFonts w:hint="eastAsia"/>
                <w:b/>
                <w:sz w:val="24"/>
                <w:rtl/>
              </w:rPr>
              <w:t>הידו</w:t>
            </w:r>
            <w:r w:rsidR="00AE25F9" w:rsidRPr="00877474">
              <w:rPr>
                <w:b/>
                <w:sz w:val="24"/>
                <w:rtl/>
              </w:rPr>
              <w:t xml:space="preserve">-אלקטרי, </w:t>
            </w:r>
            <w:r w:rsidR="00AE25F9" w:rsidRPr="00877474">
              <w:rPr>
                <w:rFonts w:hint="eastAsia"/>
                <w:b/>
                <w:sz w:val="24"/>
                <w:rtl/>
              </w:rPr>
              <w:t>טורבינות</w:t>
            </w:r>
            <w:r w:rsidR="00AE25F9" w:rsidRPr="00877474">
              <w:rPr>
                <w:b/>
                <w:sz w:val="24"/>
                <w:rtl/>
              </w:rPr>
              <w:t xml:space="preserve"> </w:t>
            </w:r>
            <w:r w:rsidR="00AE25F9" w:rsidRPr="00877474">
              <w:rPr>
                <w:rFonts w:hint="eastAsia"/>
                <w:b/>
                <w:sz w:val="24"/>
                <w:rtl/>
              </w:rPr>
              <w:t>רוח</w:t>
            </w:r>
            <w:r w:rsidR="00AE25F9" w:rsidRPr="00877474">
              <w:rPr>
                <w:b/>
                <w:sz w:val="24"/>
                <w:rtl/>
              </w:rPr>
              <w:t xml:space="preserve"> </w:t>
            </w:r>
            <w:r w:rsidR="00AE25F9" w:rsidRPr="00877474">
              <w:rPr>
                <w:rFonts w:hint="eastAsia"/>
                <w:b/>
                <w:sz w:val="24"/>
                <w:rtl/>
              </w:rPr>
              <w:t>וכדו</w:t>
            </w:r>
            <w:r w:rsidR="00AE25F9" w:rsidRPr="00877474">
              <w:rPr>
                <w:b/>
                <w:sz w:val="24"/>
                <w:rtl/>
              </w:rPr>
              <w:t>'.</w:t>
            </w:r>
          </w:p>
          <w:p w14:paraId="75B67B7A" w14:textId="77777777" w:rsidR="00830E99" w:rsidRPr="00877474" w:rsidRDefault="00AE25F9" w:rsidP="00830E99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היועץ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="00321383" w:rsidRPr="00877474">
              <w:rPr>
                <w:rFonts w:hint="eastAsia"/>
                <w:bCs/>
                <w:sz w:val="24"/>
                <w:rtl/>
              </w:rPr>
              <w:t>לא</w:t>
            </w:r>
            <w:r w:rsidRPr="00877474">
              <w:rPr>
                <w:b/>
                <w:sz w:val="24"/>
                <w:rtl/>
              </w:rPr>
              <w:t xml:space="preserve"> יידרש לנושאי האנרגיה כגון:</w:t>
            </w:r>
            <w:r w:rsidR="00321383" w:rsidRPr="00877474">
              <w:rPr>
                <w:b/>
                <w:sz w:val="24"/>
                <w:rtl/>
              </w:rPr>
              <w:t xml:space="preserve"> דלק ומוצריו </w:t>
            </w:r>
            <w:r w:rsidR="00321383" w:rsidRPr="00877474">
              <w:rPr>
                <w:rFonts w:hint="eastAsia"/>
                <w:bCs/>
                <w:sz w:val="24"/>
                <w:rtl/>
              </w:rPr>
              <w:t>ולא</w:t>
            </w:r>
            <w:r w:rsidR="00321383" w:rsidRPr="00877474">
              <w:rPr>
                <w:b/>
                <w:sz w:val="24"/>
                <w:rtl/>
              </w:rPr>
              <w:t xml:space="preserve"> ל</w:t>
            </w:r>
            <w:r w:rsidRPr="00877474">
              <w:rPr>
                <w:rFonts w:hint="eastAsia"/>
                <w:b/>
                <w:sz w:val="24"/>
                <w:rtl/>
              </w:rPr>
              <w:t>נושאי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="00321383" w:rsidRPr="00877474">
              <w:rPr>
                <w:rFonts w:hint="eastAsia"/>
                <w:b/>
                <w:sz w:val="24"/>
                <w:rtl/>
              </w:rPr>
              <w:t>גז</w:t>
            </w:r>
            <w:r w:rsidR="00830E99" w:rsidRPr="00877474">
              <w:rPr>
                <w:b/>
                <w:sz w:val="24"/>
                <w:rtl/>
              </w:rPr>
              <w:t>.</w:t>
            </w:r>
          </w:p>
          <w:p w14:paraId="74ABF040" w14:textId="77777777" w:rsidR="00830E99" w:rsidRPr="00877474" w:rsidRDefault="00830E99" w:rsidP="00830E99">
            <w:pPr>
              <w:jc w:val="left"/>
              <w:rPr>
                <w:b/>
                <w:sz w:val="24"/>
                <w:rtl/>
              </w:rPr>
            </w:pPr>
            <w:r w:rsidRPr="00877474">
              <w:rPr>
                <w:rFonts w:hint="eastAsia"/>
                <w:b/>
                <w:sz w:val="24"/>
                <w:rtl/>
              </w:rPr>
              <w:t>אין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שינוי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במסמכי</w:t>
            </w:r>
            <w:r w:rsidRPr="00877474">
              <w:rPr>
                <w:b/>
                <w:sz w:val="24"/>
                <w:rtl/>
              </w:rPr>
              <w:t xml:space="preserve"> </w:t>
            </w:r>
            <w:r w:rsidRPr="00877474">
              <w:rPr>
                <w:rFonts w:hint="eastAsia"/>
                <w:b/>
                <w:sz w:val="24"/>
                <w:rtl/>
              </w:rPr>
              <w:t>המכרז</w:t>
            </w:r>
            <w:r w:rsidRPr="00877474">
              <w:rPr>
                <w:b/>
                <w:sz w:val="24"/>
                <w:rtl/>
              </w:rPr>
              <w:t>.</w:t>
            </w:r>
          </w:p>
        </w:tc>
      </w:tr>
    </w:tbl>
    <w:p w14:paraId="68E97381" w14:textId="77777777" w:rsidR="0049787E" w:rsidRPr="00687107" w:rsidRDefault="0049787E">
      <w:pPr>
        <w:rPr>
          <w:rtl/>
        </w:rPr>
      </w:pPr>
    </w:p>
    <w:p w14:paraId="5F011134" w14:textId="77777777" w:rsidR="00235EF1" w:rsidRPr="00687107" w:rsidRDefault="00235EF1">
      <w:pPr>
        <w:rPr>
          <w:rtl/>
        </w:rPr>
      </w:pPr>
    </w:p>
    <w:p w14:paraId="46FDD39A" w14:textId="77777777" w:rsidR="00235EF1" w:rsidRPr="00687107" w:rsidRDefault="00235EF1">
      <w:pPr>
        <w:rPr>
          <w:rtl/>
        </w:rPr>
      </w:pPr>
    </w:p>
    <w:p w14:paraId="12ABA160" w14:textId="77777777" w:rsidR="00235EF1" w:rsidRPr="00687107" w:rsidRDefault="00235EF1">
      <w:pPr>
        <w:rPr>
          <w:rtl/>
        </w:rPr>
      </w:pPr>
    </w:p>
    <w:p w14:paraId="5D5A9EF7" w14:textId="77777777" w:rsidR="00235EF1" w:rsidRPr="00687107" w:rsidRDefault="00235EF1">
      <w:pPr>
        <w:rPr>
          <w:rtl/>
        </w:rPr>
      </w:pPr>
    </w:p>
    <w:p w14:paraId="78914152" w14:textId="77777777" w:rsidR="00235EF1" w:rsidRPr="00687107" w:rsidRDefault="00235EF1" w:rsidP="00235EF1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שם המציע: _______________________</w:t>
      </w:r>
    </w:p>
    <w:p w14:paraId="7783CD96" w14:textId="77777777" w:rsidR="00235EF1" w:rsidRPr="00687107" w:rsidRDefault="00235EF1" w:rsidP="00235EF1">
      <w:pPr>
        <w:jc w:val="both"/>
        <w:rPr>
          <w:sz w:val="24"/>
          <w:rtl/>
        </w:rPr>
      </w:pPr>
    </w:p>
    <w:p w14:paraId="1672FBCA" w14:textId="77777777" w:rsidR="00235EF1" w:rsidRPr="00687107" w:rsidRDefault="00235EF1" w:rsidP="00235EF1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חתימת המציע: ____________________</w:t>
      </w:r>
    </w:p>
    <w:p w14:paraId="54323771" w14:textId="77777777" w:rsidR="00235EF1" w:rsidRPr="00687107" w:rsidRDefault="00235EF1" w:rsidP="00235EF1">
      <w:pPr>
        <w:jc w:val="both"/>
        <w:rPr>
          <w:sz w:val="24"/>
          <w:rtl/>
        </w:rPr>
      </w:pPr>
    </w:p>
    <w:p w14:paraId="2585D9B2" w14:textId="77777777" w:rsidR="009B6CBE" w:rsidRDefault="00235EF1" w:rsidP="008F1582">
      <w:pPr>
        <w:jc w:val="both"/>
        <w:rPr>
          <w:sz w:val="24"/>
        </w:rPr>
      </w:pPr>
      <w:r w:rsidRPr="00687107">
        <w:rPr>
          <w:rFonts w:hint="cs"/>
          <w:sz w:val="24"/>
          <w:rtl/>
        </w:rPr>
        <w:t xml:space="preserve">תאריך: </w:t>
      </w:r>
      <w:r w:rsidR="008F1582">
        <w:rPr>
          <w:rFonts w:hint="cs"/>
          <w:sz w:val="24"/>
          <w:rtl/>
        </w:rPr>
        <w:t xml:space="preserve"> </w:t>
      </w:r>
      <w:r w:rsidRPr="00687107">
        <w:rPr>
          <w:rFonts w:hint="cs"/>
          <w:sz w:val="24"/>
          <w:rtl/>
        </w:rPr>
        <w:t>_________________________</w:t>
      </w:r>
    </w:p>
    <w:p w14:paraId="1AFD4DDE" w14:textId="77777777" w:rsidR="009B6CBE" w:rsidRDefault="009B6CBE">
      <w:pPr>
        <w:bidi w:val="0"/>
        <w:spacing w:after="160" w:line="259" w:lineRule="auto"/>
        <w:rPr>
          <w:sz w:val="24"/>
        </w:rPr>
      </w:pPr>
      <w:r>
        <w:rPr>
          <w:sz w:val="24"/>
        </w:rPr>
        <w:br w:type="page"/>
      </w:r>
    </w:p>
    <w:p w14:paraId="02A10D14" w14:textId="77777777" w:rsidR="00235EF1" w:rsidRDefault="009B6CBE" w:rsidP="00877474">
      <w:pPr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lastRenderedPageBreak/>
        <w:t xml:space="preserve">נספח א' </w:t>
      </w:r>
      <w:r>
        <w:rPr>
          <w:b/>
          <w:bCs/>
          <w:sz w:val="32"/>
          <w:szCs w:val="32"/>
          <w:u w:val="single"/>
          <w:rtl/>
        </w:rPr>
        <w:t>–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 נוסח ערבות</w:t>
      </w:r>
    </w:p>
    <w:p w14:paraId="777F5A0E" w14:textId="77777777" w:rsidR="009B6CBE" w:rsidRDefault="009B6CBE" w:rsidP="00877474">
      <w:pPr>
        <w:jc w:val="center"/>
        <w:rPr>
          <w:b/>
          <w:bCs/>
          <w:sz w:val="32"/>
          <w:szCs w:val="32"/>
          <w:u w:val="single"/>
          <w:rtl/>
        </w:rPr>
      </w:pPr>
    </w:p>
    <w:p w14:paraId="01C56D2B" w14:textId="77777777" w:rsidR="007C13B7" w:rsidRPr="004D7395" w:rsidRDefault="007C13B7" w:rsidP="007C13B7">
      <w:pPr>
        <w:spacing w:line="360" w:lineRule="auto"/>
        <w:jc w:val="center"/>
        <w:rPr>
          <w:rFonts w:ascii="David" w:hAnsi="David"/>
          <w:sz w:val="24"/>
          <w:rtl/>
        </w:rPr>
      </w:pPr>
      <w:bookmarkStart w:id="1" w:name="_GoBack"/>
      <w:bookmarkEnd w:id="1"/>
      <w:r w:rsidRPr="004D7395">
        <w:rPr>
          <w:rFonts w:ascii="David" w:hAnsi="David"/>
          <w:sz w:val="24"/>
          <w:rtl/>
        </w:rPr>
        <w:t>שם הבנק / חברת הביטוח ___________________</w:t>
      </w:r>
    </w:p>
    <w:p w14:paraId="0DF9C24C" w14:textId="77777777" w:rsidR="007C13B7" w:rsidRPr="004D7395" w:rsidRDefault="007C13B7" w:rsidP="007C13B7">
      <w:pPr>
        <w:spacing w:line="360" w:lineRule="auto"/>
        <w:jc w:val="center"/>
        <w:rPr>
          <w:rFonts w:ascii="David" w:hAnsi="David"/>
          <w:sz w:val="24"/>
          <w:rtl/>
        </w:rPr>
      </w:pPr>
      <w:r w:rsidRPr="004D7395">
        <w:rPr>
          <w:rFonts w:ascii="David" w:hAnsi="David"/>
          <w:sz w:val="24"/>
          <w:rtl/>
        </w:rPr>
        <w:t>מס' הטלפון _____________________</w:t>
      </w:r>
    </w:p>
    <w:p w14:paraId="419F8F84" w14:textId="77777777" w:rsidR="007C13B7" w:rsidRPr="004D7395" w:rsidRDefault="007C13B7" w:rsidP="007C13B7">
      <w:pPr>
        <w:spacing w:line="360" w:lineRule="auto"/>
        <w:jc w:val="center"/>
        <w:rPr>
          <w:rFonts w:ascii="David" w:hAnsi="David"/>
          <w:sz w:val="24"/>
          <w:rtl/>
        </w:rPr>
      </w:pPr>
      <w:r w:rsidRPr="004D7395">
        <w:rPr>
          <w:rFonts w:ascii="David" w:hAnsi="David"/>
          <w:sz w:val="24"/>
          <w:rtl/>
        </w:rPr>
        <w:t>מס' הפקס   _____________________</w:t>
      </w:r>
    </w:p>
    <w:p w14:paraId="21518463" w14:textId="77777777" w:rsidR="007C13B7" w:rsidRPr="004D7395" w:rsidRDefault="007C13B7" w:rsidP="007C13B7">
      <w:pPr>
        <w:spacing w:line="360" w:lineRule="auto"/>
        <w:jc w:val="center"/>
        <w:rPr>
          <w:rFonts w:ascii="David" w:hAnsi="David"/>
          <w:b/>
          <w:bCs/>
          <w:sz w:val="24"/>
          <w:u w:val="single"/>
          <w:rtl/>
        </w:rPr>
      </w:pPr>
      <w:r w:rsidRPr="004D7395">
        <w:rPr>
          <w:rFonts w:ascii="David" w:hAnsi="David"/>
          <w:b/>
          <w:bCs/>
          <w:sz w:val="24"/>
          <w:u w:val="single"/>
          <w:rtl/>
        </w:rPr>
        <w:t>כתב ערבות</w:t>
      </w:r>
    </w:p>
    <w:p w14:paraId="3E67FEAC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 xml:space="preserve">לכבוד </w:t>
      </w:r>
    </w:p>
    <w:p w14:paraId="36A1DEE8" w14:textId="24F8C5CE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>
        <w:rPr>
          <w:rFonts w:ascii="Arial" w:hAnsi="Arial" w:hint="cs"/>
          <w:szCs w:val="22"/>
          <w:rtl/>
        </w:rPr>
        <w:t>המנהל האזרחי לאזור יהודה ושומרון</w:t>
      </w:r>
    </w:p>
    <w:p w14:paraId="7AF13CA0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באמצעות משרד ____________</w:t>
      </w:r>
    </w:p>
    <w:p w14:paraId="13AFB7DF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64399">
        <w:rPr>
          <w:rFonts w:ascii="Arial" w:hAnsi="Arial"/>
          <w:b/>
          <w:bCs/>
          <w:szCs w:val="22"/>
          <w:rtl/>
        </w:rPr>
        <w:t>הנדון: ערבות מס'</w:t>
      </w:r>
      <w:r w:rsidRPr="004D0A7A">
        <w:rPr>
          <w:rFonts w:ascii="Arial" w:hAnsi="Arial"/>
          <w:szCs w:val="22"/>
          <w:rtl/>
        </w:rPr>
        <w:t>____________</w:t>
      </w:r>
    </w:p>
    <w:p w14:paraId="572D8F4C" w14:textId="77777777" w:rsidR="007C13B7" w:rsidRDefault="007C13B7" w:rsidP="007C13B7">
      <w:pPr>
        <w:spacing w:line="360" w:lineRule="auto"/>
        <w:jc w:val="both"/>
        <w:rPr>
          <w:rFonts w:ascii="Arial" w:hAnsi="Arial"/>
          <w:szCs w:val="22"/>
          <w:rtl/>
        </w:rPr>
      </w:pPr>
    </w:p>
    <w:p w14:paraId="09DF33AD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אנו ערבים בזה כלפיכם לסילוק כל סכום עד לסך ______________________________________</w:t>
      </w:r>
    </w:p>
    <w:p w14:paraId="52CE17E3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(במילים _________________________________________________________________)</w:t>
      </w:r>
    </w:p>
    <w:p w14:paraId="47774777" w14:textId="77777777" w:rsidR="007C13B7" w:rsidRPr="004D0A7A" w:rsidRDefault="007C13B7" w:rsidP="007C13B7">
      <w:pPr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אשר תדרשו מאת: ____________________________________________(להלן "החייב") בקשר</w:t>
      </w:r>
    </w:p>
    <w:p w14:paraId="45FD7E91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 xml:space="preserve">עם </w:t>
      </w:r>
      <w:r>
        <w:rPr>
          <w:rFonts w:ascii="Arial" w:hAnsi="Arial" w:hint="cs"/>
          <w:szCs w:val="22"/>
          <w:rtl/>
        </w:rPr>
        <w:t>מכרז/</w:t>
      </w:r>
      <w:r w:rsidRPr="004D0A7A">
        <w:rPr>
          <w:rFonts w:ascii="Arial" w:hAnsi="Arial"/>
          <w:szCs w:val="22"/>
          <w:rtl/>
        </w:rPr>
        <w:t>הזמנה/חוזה _______________________________________________</w:t>
      </w:r>
      <w:r>
        <w:rPr>
          <w:rFonts w:ascii="Arial" w:hAnsi="Arial" w:hint="cs"/>
          <w:szCs w:val="22"/>
          <w:rtl/>
        </w:rPr>
        <w:t>___________</w:t>
      </w:r>
    </w:p>
    <w:p w14:paraId="28ED4E74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אנו נשלם לכם את הסכום הנ"ל תוך 15 יום מתאריך דרישתכם הראשונה שנשלחה אלינו במכתב בדואר רשום</w:t>
      </w:r>
      <w:r>
        <w:rPr>
          <w:rFonts w:ascii="Arial" w:hAnsi="Arial" w:hint="cs"/>
          <w:szCs w:val="22"/>
          <w:rtl/>
        </w:rPr>
        <w:t xml:space="preserve"> או במסירה ידנית</w:t>
      </w:r>
      <w:r w:rsidRPr="004D0A7A">
        <w:rPr>
          <w:rFonts w:ascii="Arial" w:hAnsi="Arial"/>
          <w:szCs w:val="22"/>
          <w:rtl/>
        </w:rPr>
        <w:t>, מבלי שתהיו חייבים לנמק את דרישתכם ומבלי לטעון כלפיכם טענת הגנה כל שהיא שיכולה לעמוד לחייב בקשר לחיוב כלפיכם, או לדרוש תחילה את סילוק הסכום האמור מאת החייב.</w:t>
      </w:r>
    </w:p>
    <w:p w14:paraId="32E78073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ערבות זו תהיה בתוקף עד תאריך _______________</w:t>
      </w:r>
    </w:p>
    <w:p w14:paraId="76377A1D" w14:textId="77777777" w:rsidR="007C13B7" w:rsidRPr="004D0A7A" w:rsidRDefault="007C13B7" w:rsidP="007C13B7">
      <w:pPr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דרישה על פי ערבות זו יש להפנות לסניף הבנק/חב' הביטוח שכתובתו</w:t>
      </w:r>
      <w:r>
        <w:rPr>
          <w:rFonts w:ascii="Arial" w:hAnsi="Arial" w:hint="cs"/>
          <w:szCs w:val="22"/>
          <w:rtl/>
        </w:rPr>
        <w:t xml:space="preserve"> </w:t>
      </w:r>
      <w:r w:rsidRPr="004D0A7A">
        <w:rPr>
          <w:rFonts w:ascii="Arial" w:hAnsi="Arial"/>
          <w:szCs w:val="22"/>
          <w:rtl/>
        </w:rPr>
        <w:t>__________________________</w:t>
      </w:r>
    </w:p>
    <w:p w14:paraId="4954AF88" w14:textId="77777777" w:rsidR="007C13B7" w:rsidRPr="004D0A7A" w:rsidRDefault="007C13B7" w:rsidP="007C13B7">
      <w:pPr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 xml:space="preserve">                                                                                       </w:t>
      </w:r>
      <w:r>
        <w:rPr>
          <w:rFonts w:ascii="Arial" w:hAnsi="Arial" w:hint="cs"/>
          <w:szCs w:val="22"/>
          <w:rtl/>
        </w:rPr>
        <w:t xml:space="preserve">                   </w:t>
      </w:r>
      <w:r w:rsidRPr="004D0A7A">
        <w:rPr>
          <w:rFonts w:ascii="Arial" w:hAnsi="Arial"/>
          <w:szCs w:val="22"/>
          <w:rtl/>
        </w:rPr>
        <w:t xml:space="preserve">   שם הבנק/חב' הביטוח</w:t>
      </w:r>
    </w:p>
    <w:p w14:paraId="50DEDE21" w14:textId="77777777" w:rsidR="007C13B7" w:rsidRDefault="007C13B7" w:rsidP="007C13B7">
      <w:pPr>
        <w:spacing w:line="120" w:lineRule="auto"/>
        <w:jc w:val="both"/>
        <w:rPr>
          <w:rFonts w:ascii="Arial" w:hAnsi="Arial"/>
          <w:szCs w:val="22"/>
          <w:rtl/>
        </w:rPr>
      </w:pPr>
    </w:p>
    <w:p w14:paraId="10FC7D25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  <w:r w:rsidRPr="004D0A7A">
        <w:rPr>
          <w:rFonts w:ascii="Arial" w:hAnsi="Arial"/>
          <w:szCs w:val="22"/>
          <w:rtl/>
        </w:rPr>
        <w:t xml:space="preserve">___________________________________     </w:t>
      </w:r>
      <w:r>
        <w:rPr>
          <w:rFonts w:ascii="Arial" w:hAnsi="Arial" w:hint="cs"/>
          <w:szCs w:val="22"/>
          <w:rtl/>
        </w:rPr>
        <w:t xml:space="preserve">  </w:t>
      </w:r>
      <w:r w:rsidRPr="004D0A7A">
        <w:rPr>
          <w:rFonts w:ascii="Arial" w:hAnsi="Arial"/>
          <w:szCs w:val="22"/>
          <w:rtl/>
        </w:rPr>
        <w:t xml:space="preserve"> __________________________________</w:t>
      </w:r>
    </w:p>
    <w:p w14:paraId="4159B029" w14:textId="77777777" w:rsidR="007C13B7" w:rsidRDefault="007C13B7" w:rsidP="007C13B7">
      <w:pPr>
        <w:jc w:val="center"/>
        <w:rPr>
          <w:rFonts w:ascii="Arial" w:hAnsi="Arial"/>
          <w:szCs w:val="22"/>
          <w:rtl/>
        </w:rPr>
      </w:pPr>
      <w:r w:rsidRPr="004D0A7A">
        <w:rPr>
          <w:rFonts w:ascii="Arial" w:hAnsi="Arial"/>
          <w:szCs w:val="22"/>
          <w:rtl/>
        </w:rPr>
        <w:t xml:space="preserve">מס' הבנק ומס' הסניף           </w:t>
      </w:r>
      <w:r>
        <w:rPr>
          <w:rFonts w:ascii="Arial" w:hAnsi="Arial"/>
          <w:szCs w:val="22"/>
          <w:rtl/>
        </w:rPr>
        <w:t xml:space="preserve">                          </w:t>
      </w:r>
      <w:r w:rsidRPr="004D0A7A">
        <w:rPr>
          <w:rFonts w:ascii="Arial" w:hAnsi="Arial"/>
          <w:szCs w:val="22"/>
          <w:rtl/>
        </w:rPr>
        <w:t xml:space="preserve">    כתובת סניף הבנק/חברת הביטוח</w:t>
      </w:r>
    </w:p>
    <w:p w14:paraId="28C7E5D2" w14:textId="77777777" w:rsidR="007C13B7" w:rsidRPr="004D0A7A" w:rsidRDefault="007C13B7" w:rsidP="007C13B7">
      <w:pPr>
        <w:jc w:val="both"/>
        <w:rPr>
          <w:rFonts w:ascii="Arial" w:hAnsi="Arial"/>
          <w:szCs w:val="22"/>
        </w:rPr>
      </w:pPr>
    </w:p>
    <w:p w14:paraId="17C8635C" w14:textId="77777777" w:rsidR="007C13B7" w:rsidRDefault="007C13B7" w:rsidP="007C13B7">
      <w:pPr>
        <w:spacing w:line="360" w:lineRule="auto"/>
        <w:jc w:val="both"/>
        <w:rPr>
          <w:rFonts w:ascii="Arial" w:hAnsi="Arial"/>
          <w:szCs w:val="22"/>
          <w:rtl/>
        </w:rPr>
      </w:pPr>
    </w:p>
    <w:p w14:paraId="7D98917E" w14:textId="77777777" w:rsidR="007C13B7" w:rsidRDefault="007C13B7" w:rsidP="007C13B7">
      <w:pPr>
        <w:spacing w:line="360" w:lineRule="auto"/>
        <w:jc w:val="both"/>
        <w:rPr>
          <w:rFonts w:ascii="Arial" w:hAnsi="Arial"/>
          <w:szCs w:val="22"/>
          <w:rtl/>
        </w:rPr>
      </w:pPr>
    </w:p>
    <w:p w14:paraId="61127D24" w14:textId="77777777" w:rsidR="007C13B7" w:rsidRDefault="007C13B7" w:rsidP="007C13B7">
      <w:pPr>
        <w:spacing w:line="360" w:lineRule="auto"/>
        <w:jc w:val="both"/>
        <w:rPr>
          <w:rFonts w:ascii="Arial" w:hAnsi="Arial"/>
          <w:szCs w:val="22"/>
          <w:rtl/>
        </w:rPr>
      </w:pPr>
    </w:p>
    <w:p w14:paraId="1D57BD59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  <w:r w:rsidRPr="00547CF6">
        <w:rPr>
          <w:rFonts w:ascii="Arial" w:hAnsi="Arial"/>
          <w:szCs w:val="22"/>
          <w:rtl/>
        </w:rPr>
        <w:t>הערבות אינה ניתנת להעברה או להסבה</w:t>
      </w:r>
      <w:r>
        <w:rPr>
          <w:rFonts w:ascii="Arial" w:hAnsi="Arial" w:hint="cs"/>
          <w:szCs w:val="22"/>
          <w:rtl/>
        </w:rPr>
        <w:t>.</w:t>
      </w:r>
    </w:p>
    <w:p w14:paraId="4A07CF0E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</w:p>
    <w:p w14:paraId="289F301E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</w:p>
    <w:p w14:paraId="7E05B52D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</w:p>
    <w:p w14:paraId="3C048E16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</w:p>
    <w:p w14:paraId="15CBBCE2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</w:p>
    <w:p w14:paraId="4419EA3E" w14:textId="77777777" w:rsidR="007C13B7" w:rsidRDefault="007C13B7" w:rsidP="007C13B7">
      <w:pPr>
        <w:jc w:val="both"/>
        <w:rPr>
          <w:rFonts w:ascii="Arial" w:hAnsi="Arial"/>
          <w:szCs w:val="22"/>
          <w:rtl/>
        </w:rPr>
      </w:pPr>
    </w:p>
    <w:p w14:paraId="313C1295" w14:textId="77777777" w:rsidR="007C13B7" w:rsidRDefault="007C13B7" w:rsidP="007C13B7">
      <w:pPr>
        <w:spacing w:line="360" w:lineRule="auto"/>
        <w:jc w:val="both"/>
        <w:rPr>
          <w:rFonts w:ascii="Arial" w:hAnsi="Arial"/>
          <w:szCs w:val="22"/>
          <w:rtl/>
        </w:rPr>
      </w:pPr>
    </w:p>
    <w:p w14:paraId="68A1B199" w14:textId="77777777" w:rsidR="007C13B7" w:rsidRPr="004D0A7A" w:rsidRDefault="007C13B7" w:rsidP="007C13B7">
      <w:pPr>
        <w:spacing w:line="360" w:lineRule="auto"/>
        <w:jc w:val="both"/>
        <w:rPr>
          <w:rFonts w:ascii="Arial" w:hAnsi="Arial"/>
          <w:szCs w:val="22"/>
        </w:rPr>
      </w:pPr>
      <w:r w:rsidRPr="004D0A7A">
        <w:rPr>
          <w:rFonts w:ascii="Arial" w:hAnsi="Arial"/>
          <w:szCs w:val="22"/>
          <w:rtl/>
        </w:rPr>
        <w:t>__</w:t>
      </w:r>
      <w:r>
        <w:rPr>
          <w:rFonts w:ascii="Arial" w:hAnsi="Arial"/>
          <w:szCs w:val="22"/>
          <w:rtl/>
        </w:rPr>
        <w:t xml:space="preserve">______________             </w:t>
      </w:r>
      <w:r w:rsidRPr="004D0A7A">
        <w:rPr>
          <w:rFonts w:ascii="Arial" w:hAnsi="Arial"/>
          <w:szCs w:val="22"/>
          <w:rtl/>
        </w:rPr>
        <w:t xml:space="preserve">  ________________          ________________</w:t>
      </w:r>
      <w:r>
        <w:rPr>
          <w:rFonts w:ascii="Arial" w:hAnsi="Arial" w:hint="cs"/>
          <w:szCs w:val="22"/>
          <w:rtl/>
        </w:rPr>
        <w:t>___________</w:t>
      </w:r>
    </w:p>
    <w:p w14:paraId="1E2721C3" w14:textId="77777777" w:rsidR="007C13B7" w:rsidRPr="004D0A7A" w:rsidRDefault="007C13B7" w:rsidP="007C13B7">
      <w:pPr>
        <w:spacing w:line="360" w:lineRule="auto"/>
        <w:rPr>
          <w:rFonts w:ascii="Arial" w:hAnsi="Arial"/>
          <w:szCs w:val="22"/>
        </w:rPr>
      </w:pPr>
      <w:r>
        <w:rPr>
          <w:rFonts w:ascii="Arial" w:hAnsi="Arial" w:hint="cs"/>
          <w:szCs w:val="22"/>
          <w:rtl/>
        </w:rPr>
        <w:t xml:space="preserve">            </w:t>
      </w:r>
      <w:r w:rsidRPr="004D0A7A">
        <w:rPr>
          <w:rFonts w:ascii="Arial" w:hAnsi="Arial"/>
          <w:szCs w:val="22"/>
          <w:rtl/>
        </w:rPr>
        <w:t>תאריך</w:t>
      </w:r>
      <w:r>
        <w:rPr>
          <w:rFonts w:ascii="Arial" w:hAnsi="Arial"/>
          <w:szCs w:val="22"/>
          <w:rtl/>
        </w:rPr>
        <w:t xml:space="preserve">                                    </w:t>
      </w:r>
      <w:r w:rsidRPr="004D0A7A">
        <w:rPr>
          <w:rFonts w:ascii="Arial" w:hAnsi="Arial"/>
          <w:szCs w:val="22"/>
          <w:rtl/>
        </w:rPr>
        <w:t xml:space="preserve"> שם מלא        </w:t>
      </w:r>
      <w:r>
        <w:rPr>
          <w:rFonts w:ascii="Arial" w:hAnsi="Arial"/>
          <w:szCs w:val="22"/>
          <w:rtl/>
        </w:rPr>
        <w:t xml:space="preserve"> </w:t>
      </w:r>
      <w:r>
        <w:rPr>
          <w:rFonts w:ascii="Arial" w:hAnsi="Arial" w:hint="cs"/>
          <w:szCs w:val="22"/>
          <w:rtl/>
        </w:rPr>
        <w:t xml:space="preserve">                          </w:t>
      </w:r>
      <w:r>
        <w:rPr>
          <w:rFonts w:ascii="Arial" w:hAnsi="Arial"/>
          <w:szCs w:val="22"/>
          <w:rtl/>
        </w:rPr>
        <w:t xml:space="preserve">  חתימ</w:t>
      </w:r>
      <w:r>
        <w:rPr>
          <w:rFonts w:ascii="Arial" w:hAnsi="Arial" w:hint="cs"/>
          <w:szCs w:val="22"/>
          <w:rtl/>
        </w:rPr>
        <w:t xml:space="preserve">ה </w:t>
      </w:r>
      <w:r w:rsidRPr="004D0A7A">
        <w:rPr>
          <w:rFonts w:ascii="Arial" w:hAnsi="Arial"/>
          <w:szCs w:val="22"/>
          <w:rtl/>
        </w:rPr>
        <w:t>וחותמת</w:t>
      </w:r>
      <w:r>
        <w:rPr>
          <w:rFonts w:ascii="Arial" w:hAnsi="Arial" w:hint="cs"/>
          <w:szCs w:val="22"/>
          <w:rtl/>
        </w:rPr>
        <w:t xml:space="preserve"> </w:t>
      </w:r>
    </w:p>
    <w:p w14:paraId="6BAEC837" w14:textId="4072B186" w:rsidR="009B6CBE" w:rsidRPr="007C13B7" w:rsidRDefault="009B6CBE" w:rsidP="00877474">
      <w:pPr>
        <w:spacing w:line="360" w:lineRule="auto"/>
        <w:rPr>
          <w:sz w:val="24"/>
        </w:rPr>
      </w:pPr>
    </w:p>
    <w:sectPr w:rsidR="009B6CBE" w:rsidRPr="007C13B7" w:rsidSect="008F1582">
      <w:footerReference w:type="default" r:id="rId8"/>
      <w:pgSz w:w="11906" w:h="16838"/>
      <w:pgMar w:top="1440" w:right="1700" w:bottom="1440" w:left="1800" w:header="708" w:footer="71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3DDD93" w14:textId="77777777" w:rsidR="00FC47CB" w:rsidRDefault="00FC47CB" w:rsidP="003C4C34">
      <w:r>
        <w:separator/>
      </w:r>
    </w:p>
  </w:endnote>
  <w:endnote w:type="continuationSeparator" w:id="0">
    <w:p w14:paraId="471820ED" w14:textId="77777777" w:rsidR="00FC47CB" w:rsidRDefault="00FC47CB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unPenh"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charset w:val="B1"/>
    <w:family w:val="swiss"/>
    <w:pitch w:val="variable"/>
    <w:sig w:usb0="00000801" w:usb1="00000000" w:usb2="00000000" w:usb3="00000000" w:csb0="0000002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912A2E" w14:textId="66DFDA52" w:rsidR="008F1582" w:rsidRDefault="00877474">
    <w:pPr>
      <w:pStyle w:val="a8"/>
      <w:jc w:val="center"/>
    </w:pPr>
    <w:sdt>
      <w:sdtPr>
        <w:rPr>
          <w:rtl/>
        </w:rPr>
        <w:id w:val="97742801"/>
        <w:docPartObj>
          <w:docPartGallery w:val="Page Numbers (Bottom of Page)"/>
          <w:docPartUnique/>
        </w:docPartObj>
      </w:sdtPr>
      <w:sdtEndPr/>
      <w:sdtContent>
        <w:r w:rsidR="00DE44BE">
          <w:fldChar w:fldCharType="begin"/>
        </w:r>
        <w:r w:rsidR="00E7144A">
          <w:instrText xml:space="preserve"> PAGE   \* MERGEFORMAT </w:instrText>
        </w:r>
        <w:r w:rsidR="00DE44BE">
          <w:fldChar w:fldCharType="separate"/>
        </w:r>
        <w:r w:rsidRPr="00877474">
          <w:rPr>
            <w:rFonts w:cs="Calibri"/>
            <w:noProof/>
            <w:rtl/>
            <w:lang w:val="he-IL"/>
          </w:rPr>
          <w:t>3</w:t>
        </w:r>
        <w:r w:rsidR="00DE44BE">
          <w:rPr>
            <w:rFonts w:cs="Calibri"/>
            <w:noProof/>
            <w:lang w:val="he-IL"/>
          </w:rPr>
          <w:fldChar w:fldCharType="end"/>
        </w:r>
      </w:sdtContent>
    </w:sdt>
  </w:p>
  <w:p w14:paraId="0A0BE37B" w14:textId="77777777" w:rsidR="001E645D" w:rsidRPr="008F1582" w:rsidRDefault="008F1582" w:rsidP="008F1582">
    <w:pPr>
      <w:pStyle w:val="a8"/>
      <w:jc w:val="right"/>
    </w:pPr>
    <w:r>
      <w:rPr>
        <w:rFonts w:hint="cs"/>
        <w:sz w:val="24"/>
        <w:rtl/>
      </w:rPr>
      <w:t>חתימת המציע: ____________________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E11239" w14:textId="77777777" w:rsidR="00FC47CB" w:rsidRDefault="00FC47CB" w:rsidP="003C4C34">
      <w:r>
        <w:separator/>
      </w:r>
    </w:p>
  </w:footnote>
  <w:footnote w:type="continuationSeparator" w:id="0">
    <w:p w14:paraId="15941F6A" w14:textId="77777777" w:rsidR="00FC47CB" w:rsidRDefault="00FC47CB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76778"/>
    <w:multiLevelType w:val="hybridMultilevel"/>
    <w:tmpl w:val="4F4C65CA"/>
    <w:lvl w:ilvl="0" w:tplc="39641822">
      <w:start w:val="1"/>
      <w:numFmt w:val="decimal"/>
      <w:lvlText w:val="%1."/>
      <w:lvlJc w:val="righ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D41087"/>
    <w:multiLevelType w:val="hybridMultilevel"/>
    <w:tmpl w:val="59D25AD6"/>
    <w:lvl w:ilvl="0" w:tplc="DD92EA00">
      <w:start w:val="7"/>
      <w:numFmt w:val="decimal"/>
      <w:lvlText w:val="%1."/>
      <w:lvlJc w:val="left"/>
      <w:pPr>
        <w:ind w:left="487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596AC0"/>
    <w:multiLevelType w:val="hybridMultilevel"/>
    <w:tmpl w:val="3F88B4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52680F"/>
    <w:multiLevelType w:val="hybridMultilevel"/>
    <w:tmpl w:val="B7E680C8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537619A5"/>
    <w:multiLevelType w:val="hybridMultilevel"/>
    <w:tmpl w:val="15024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7DB1B15"/>
    <w:multiLevelType w:val="hybridMultilevel"/>
    <w:tmpl w:val="4A728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282C78"/>
    <w:multiLevelType w:val="hybridMultilevel"/>
    <w:tmpl w:val="7F5456A8"/>
    <w:lvl w:ilvl="0" w:tplc="3224E84E">
      <w:start w:val="1"/>
      <w:numFmt w:val="decimal"/>
      <w:lvlText w:val="%1."/>
      <w:lvlJc w:val="center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E5D09"/>
    <w:multiLevelType w:val="hybridMultilevel"/>
    <w:tmpl w:val="1CC62E46"/>
    <w:lvl w:ilvl="0" w:tplc="B8481216">
      <w:start w:val="1"/>
      <w:numFmt w:val="decimal"/>
      <w:lvlText w:val="%1."/>
      <w:lvlJc w:val="left"/>
      <w:pPr>
        <w:ind w:left="487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207" w:hanging="360"/>
      </w:pPr>
    </w:lvl>
    <w:lvl w:ilvl="2" w:tplc="0409001B" w:tentative="1">
      <w:start w:val="1"/>
      <w:numFmt w:val="lowerRoman"/>
      <w:lvlText w:val="%3."/>
      <w:lvlJc w:val="right"/>
      <w:pPr>
        <w:ind w:left="1927" w:hanging="180"/>
      </w:pPr>
    </w:lvl>
    <w:lvl w:ilvl="3" w:tplc="0409000F" w:tentative="1">
      <w:start w:val="1"/>
      <w:numFmt w:val="decimal"/>
      <w:lvlText w:val="%4."/>
      <w:lvlJc w:val="left"/>
      <w:pPr>
        <w:ind w:left="2647" w:hanging="360"/>
      </w:pPr>
    </w:lvl>
    <w:lvl w:ilvl="4" w:tplc="04090019" w:tentative="1">
      <w:start w:val="1"/>
      <w:numFmt w:val="lowerLetter"/>
      <w:lvlText w:val="%5."/>
      <w:lvlJc w:val="left"/>
      <w:pPr>
        <w:ind w:left="3367" w:hanging="360"/>
      </w:pPr>
    </w:lvl>
    <w:lvl w:ilvl="5" w:tplc="0409001B" w:tentative="1">
      <w:start w:val="1"/>
      <w:numFmt w:val="lowerRoman"/>
      <w:lvlText w:val="%6."/>
      <w:lvlJc w:val="right"/>
      <w:pPr>
        <w:ind w:left="4087" w:hanging="180"/>
      </w:pPr>
    </w:lvl>
    <w:lvl w:ilvl="6" w:tplc="0409000F" w:tentative="1">
      <w:start w:val="1"/>
      <w:numFmt w:val="decimal"/>
      <w:lvlText w:val="%7."/>
      <w:lvlJc w:val="left"/>
      <w:pPr>
        <w:ind w:left="4807" w:hanging="360"/>
      </w:pPr>
    </w:lvl>
    <w:lvl w:ilvl="7" w:tplc="04090019" w:tentative="1">
      <w:start w:val="1"/>
      <w:numFmt w:val="lowerLetter"/>
      <w:lvlText w:val="%8."/>
      <w:lvlJc w:val="left"/>
      <w:pPr>
        <w:ind w:left="5527" w:hanging="360"/>
      </w:pPr>
    </w:lvl>
    <w:lvl w:ilvl="8" w:tplc="0409001B" w:tentative="1">
      <w:start w:val="1"/>
      <w:numFmt w:val="lowerRoman"/>
      <w:lvlText w:val="%9."/>
      <w:lvlJc w:val="right"/>
      <w:pPr>
        <w:ind w:left="6247" w:hanging="180"/>
      </w:pPr>
    </w:lvl>
  </w:abstractNum>
  <w:num w:numId="1">
    <w:abstractNumId w:val="1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10"/>
  </w:num>
  <w:num w:numId="9">
    <w:abstractNumId w:val="13"/>
  </w:num>
  <w:num w:numId="10">
    <w:abstractNumId w:val="8"/>
  </w:num>
  <w:num w:numId="11">
    <w:abstractNumId w:val="6"/>
  </w:num>
  <w:num w:numId="12">
    <w:abstractNumId w:val="5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66369"/>
    <w:rsid w:val="000D6A02"/>
    <w:rsid w:val="000E3DE4"/>
    <w:rsid w:val="00142515"/>
    <w:rsid w:val="001705FA"/>
    <w:rsid w:val="001E0AA7"/>
    <w:rsid w:val="001E645D"/>
    <w:rsid w:val="001F2D29"/>
    <w:rsid w:val="00211978"/>
    <w:rsid w:val="0022353D"/>
    <w:rsid w:val="00235EF1"/>
    <w:rsid w:val="00237C3D"/>
    <w:rsid w:val="00245BAD"/>
    <w:rsid w:val="002631AD"/>
    <w:rsid w:val="00291D39"/>
    <w:rsid w:val="00293146"/>
    <w:rsid w:val="002B0CEC"/>
    <w:rsid w:val="002C06F1"/>
    <w:rsid w:val="002C63ED"/>
    <w:rsid w:val="00321383"/>
    <w:rsid w:val="00323442"/>
    <w:rsid w:val="00396566"/>
    <w:rsid w:val="003A06FC"/>
    <w:rsid w:val="003A3F1B"/>
    <w:rsid w:val="003C4C34"/>
    <w:rsid w:val="003F17B1"/>
    <w:rsid w:val="004006CD"/>
    <w:rsid w:val="00421C94"/>
    <w:rsid w:val="0043534A"/>
    <w:rsid w:val="0046635F"/>
    <w:rsid w:val="0049787E"/>
    <w:rsid w:val="004E1A01"/>
    <w:rsid w:val="005A273E"/>
    <w:rsid w:val="005B6935"/>
    <w:rsid w:val="006042FB"/>
    <w:rsid w:val="006535E8"/>
    <w:rsid w:val="00687107"/>
    <w:rsid w:val="00695FE3"/>
    <w:rsid w:val="006A3691"/>
    <w:rsid w:val="006C3C83"/>
    <w:rsid w:val="006E2AFC"/>
    <w:rsid w:val="006E6583"/>
    <w:rsid w:val="007159F4"/>
    <w:rsid w:val="007276A3"/>
    <w:rsid w:val="00771BB9"/>
    <w:rsid w:val="007C13B7"/>
    <w:rsid w:val="007D3290"/>
    <w:rsid w:val="007F0E19"/>
    <w:rsid w:val="00830E99"/>
    <w:rsid w:val="0084088F"/>
    <w:rsid w:val="00877474"/>
    <w:rsid w:val="008A55A6"/>
    <w:rsid w:val="008C1290"/>
    <w:rsid w:val="008F1582"/>
    <w:rsid w:val="009161B4"/>
    <w:rsid w:val="0095036C"/>
    <w:rsid w:val="00986056"/>
    <w:rsid w:val="009867A6"/>
    <w:rsid w:val="009A4970"/>
    <w:rsid w:val="009B6CBE"/>
    <w:rsid w:val="009C3732"/>
    <w:rsid w:val="009D33DC"/>
    <w:rsid w:val="009E17DD"/>
    <w:rsid w:val="00A00D65"/>
    <w:rsid w:val="00A31793"/>
    <w:rsid w:val="00A450C3"/>
    <w:rsid w:val="00A740F9"/>
    <w:rsid w:val="00A97AAE"/>
    <w:rsid w:val="00AD0389"/>
    <w:rsid w:val="00AE25F9"/>
    <w:rsid w:val="00AE702F"/>
    <w:rsid w:val="00AF0B27"/>
    <w:rsid w:val="00AF1E86"/>
    <w:rsid w:val="00B0265B"/>
    <w:rsid w:val="00B17369"/>
    <w:rsid w:val="00B34A57"/>
    <w:rsid w:val="00B71AF1"/>
    <w:rsid w:val="00B745F7"/>
    <w:rsid w:val="00B77D7E"/>
    <w:rsid w:val="00BB0ED7"/>
    <w:rsid w:val="00BC5EE1"/>
    <w:rsid w:val="00BF462E"/>
    <w:rsid w:val="00C0287F"/>
    <w:rsid w:val="00C45C3E"/>
    <w:rsid w:val="00C51443"/>
    <w:rsid w:val="00C64737"/>
    <w:rsid w:val="00C66F77"/>
    <w:rsid w:val="00C77FAD"/>
    <w:rsid w:val="00C91D0C"/>
    <w:rsid w:val="00CD5A74"/>
    <w:rsid w:val="00D53919"/>
    <w:rsid w:val="00DE44BE"/>
    <w:rsid w:val="00E125E8"/>
    <w:rsid w:val="00E2575A"/>
    <w:rsid w:val="00E7144A"/>
    <w:rsid w:val="00E84C0F"/>
    <w:rsid w:val="00E87133"/>
    <w:rsid w:val="00EA6FF6"/>
    <w:rsid w:val="00EF637E"/>
    <w:rsid w:val="00F11790"/>
    <w:rsid w:val="00F26F68"/>
    <w:rsid w:val="00F6677D"/>
    <w:rsid w:val="00F70B49"/>
    <w:rsid w:val="00FA04F3"/>
    <w:rsid w:val="00FC33C9"/>
    <w:rsid w:val="00FC4709"/>
    <w:rsid w:val="00FC47CB"/>
    <w:rsid w:val="00FE23F3"/>
    <w:rsid w:val="00FE4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CB311A4"/>
  <w15:docId w15:val="{F8F9587D-862E-444F-8674-B37281C0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11"/>
    <w:uiPriority w:val="39"/>
    <w:rsid w:val="006042FB"/>
    <w:pPr>
      <w:jc w:val="center"/>
    </w:pPr>
    <w:tblPr/>
    <w:tcPr>
      <w:shd w:val="clear" w:color="auto" w:fill="auto"/>
      <w:vAlign w:val="center"/>
    </w:tcPr>
    <w:tblStylePr w:type="firstRow">
      <w:rPr>
        <w:rFonts w:cs="David"/>
        <w:bCs/>
        <w:color w:val="auto"/>
        <w:szCs w:val="22"/>
      </w:rPr>
      <w:tblPr/>
      <w:tcPr>
        <w:tcBorders>
          <w:tl2br w:val="none" w:sz="0" w:space="0" w:color="auto"/>
          <w:tr2bl w:val="none" w:sz="0" w:space="0" w:color="auto"/>
        </w:tcBorders>
        <w:shd w:val="clear" w:color="auto" w:fill="D9D9D9" w:themeFill="background1" w:themeFillShade="D9"/>
      </w:tcPr>
    </w:tblStylePr>
  </w:style>
  <w:style w:type="paragraph" w:styleId="a4">
    <w:name w:val="List Paragraph"/>
    <w:aliases w:val="פיסקת bullets,LP1,lp1,Bullet List,FooterText,numbered,Paragraphe de liste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"/>
    <w:basedOn w:val="a0"/>
    <w:link w:val="a4"/>
    <w:uiPriority w:val="34"/>
    <w:rsid w:val="0049787E"/>
  </w:style>
  <w:style w:type="character" w:styleId="ae">
    <w:name w:val="page number"/>
    <w:basedOn w:val="a0"/>
    <w:semiHidden/>
    <w:unhideWhenUsed/>
    <w:rsid w:val="00EF637E"/>
  </w:style>
  <w:style w:type="table" w:styleId="3">
    <w:name w:val="Table Web 3"/>
    <w:basedOn w:val="a1"/>
    <w:uiPriority w:val="99"/>
    <w:semiHidden/>
    <w:unhideWhenUsed/>
    <w:rsid w:val="0049787E"/>
    <w:pPr>
      <w:bidi/>
      <w:spacing w:after="0" w:line="240" w:lineRule="auto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1">
    <w:name w:val="Table Web 1"/>
    <w:basedOn w:val="a1"/>
    <w:uiPriority w:val="99"/>
    <w:semiHidden/>
    <w:unhideWhenUsed/>
    <w:rsid w:val="0049787E"/>
    <w:pPr>
      <w:bidi/>
      <w:spacing w:after="0" w:line="240" w:lineRule="auto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">
    <w:name w:val="annotation reference"/>
    <w:basedOn w:val="a0"/>
    <w:uiPriority w:val="99"/>
    <w:semiHidden/>
    <w:unhideWhenUsed/>
    <w:rsid w:val="00FE23F3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E23F3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E23F3"/>
    <w:rPr>
      <w:rFonts w:ascii="Times New Roman" w:eastAsia="Times New Roman" w:hAnsi="Times New Roman" w:cs="David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E23F3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E23F3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17687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4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7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556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02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A54586-C4FF-4E76-9305-1DF572A05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1701</Words>
  <Characters>8509</Characters>
  <Application>Microsoft Office Word</Application>
  <DocSecurity>0</DocSecurity>
  <Lines>70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3</cp:revision>
  <dcterms:created xsi:type="dcterms:W3CDTF">2020-06-08T10:11:00Z</dcterms:created>
  <dcterms:modified xsi:type="dcterms:W3CDTF">2020-06-08T10:11:00Z</dcterms:modified>
</cp:coreProperties>
</file>